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35CD1" w14:textId="78098369" w:rsidR="002233AD" w:rsidRPr="00A21714" w:rsidRDefault="002233AD" w:rsidP="002233AD">
      <w:pPr>
        <w:rPr>
          <w:b/>
          <w:color w:val="0070C0"/>
          <w:lang w:val="kk-KZ"/>
        </w:rPr>
      </w:pPr>
      <w:r w:rsidRPr="00A21714">
        <w:rPr>
          <w:b/>
          <w:color w:val="0070C0"/>
          <w:lang w:val="kk-KZ"/>
        </w:rPr>
        <w:t>Бекітемін</w:t>
      </w:r>
    </w:p>
    <w:p w14:paraId="296DE57C" w14:textId="2F183AD3" w:rsidR="002233AD" w:rsidRPr="00A21714" w:rsidRDefault="002233AD" w:rsidP="002233AD">
      <w:pPr>
        <w:rPr>
          <w:b/>
          <w:color w:val="0070C0"/>
          <w:lang w:val="kk-KZ"/>
        </w:rPr>
      </w:pPr>
      <w:r w:rsidRPr="00A21714">
        <w:rPr>
          <w:b/>
          <w:color w:val="0070C0"/>
          <w:lang w:val="kk-KZ"/>
        </w:rPr>
        <w:t xml:space="preserve">Мектеп директоры                            Ж.Б.Қайдақова </w:t>
      </w:r>
    </w:p>
    <w:p w14:paraId="3AB0E399" w14:textId="77777777" w:rsidR="002233AD" w:rsidRPr="00A21714" w:rsidRDefault="002233AD" w:rsidP="002233AD">
      <w:pPr>
        <w:rPr>
          <w:b/>
          <w:color w:val="0070C0"/>
          <w:lang w:val="kk-KZ"/>
        </w:rPr>
      </w:pPr>
    </w:p>
    <w:p w14:paraId="37E9568A" w14:textId="77777777" w:rsidR="00AB3D77" w:rsidRPr="00A21714" w:rsidRDefault="00AB3D77" w:rsidP="00AB3D77">
      <w:pPr>
        <w:jc w:val="center"/>
        <w:rPr>
          <w:b/>
          <w:color w:val="0070C0"/>
          <w:lang w:val="kk-KZ"/>
        </w:rPr>
      </w:pPr>
      <w:r w:rsidRPr="00A21714">
        <w:rPr>
          <w:b/>
          <w:color w:val="0070C0"/>
          <w:lang w:val="kk-KZ"/>
        </w:rPr>
        <w:t>Педагогикалық кеңестің жылдық  жұмыс жоспары</w:t>
      </w:r>
    </w:p>
    <w:p w14:paraId="0DA9B45E" w14:textId="77777777" w:rsidR="00AB3D77" w:rsidRPr="00A21714" w:rsidRDefault="00AB3D77" w:rsidP="00AB3D77">
      <w:pPr>
        <w:jc w:val="center"/>
        <w:rPr>
          <w:b/>
          <w:color w:val="0070C0"/>
          <w:lang w:val="kk-KZ"/>
        </w:rPr>
      </w:pPr>
    </w:p>
    <w:p w14:paraId="42793185" w14:textId="25012E57" w:rsidR="00AB3D77" w:rsidRPr="00A21714" w:rsidRDefault="00AB3D77" w:rsidP="002233AD">
      <w:pPr>
        <w:jc w:val="center"/>
        <w:rPr>
          <w:b/>
          <w:color w:val="0070C0"/>
          <w:lang w:val="kk-KZ"/>
        </w:rPr>
      </w:pPr>
      <w:r w:rsidRPr="00A21714">
        <w:rPr>
          <w:b/>
          <w:color w:val="0070C0"/>
          <w:lang w:val="kk-KZ"/>
        </w:rPr>
        <w:t>20</w:t>
      </w:r>
      <w:r w:rsidR="000B6742" w:rsidRPr="00A21714">
        <w:rPr>
          <w:b/>
          <w:color w:val="0070C0"/>
          <w:lang w:val="kk-KZ"/>
        </w:rPr>
        <w:t>2</w:t>
      </w:r>
      <w:r w:rsidR="007F0F17" w:rsidRPr="00A21714">
        <w:rPr>
          <w:b/>
          <w:color w:val="0070C0"/>
          <w:lang w:val="kk-KZ"/>
        </w:rPr>
        <w:t>1</w:t>
      </w:r>
      <w:r w:rsidR="000B6742" w:rsidRPr="00A21714">
        <w:rPr>
          <w:b/>
          <w:color w:val="0070C0"/>
          <w:lang w:val="kk-KZ"/>
        </w:rPr>
        <w:t>-202</w:t>
      </w:r>
      <w:r w:rsidR="007F0F17" w:rsidRPr="00A21714">
        <w:rPr>
          <w:b/>
          <w:color w:val="0070C0"/>
          <w:lang w:val="kk-KZ"/>
        </w:rPr>
        <w:t>2</w:t>
      </w:r>
      <w:r w:rsidRPr="00A21714">
        <w:rPr>
          <w:b/>
          <w:color w:val="0070C0"/>
          <w:lang w:val="kk-KZ"/>
        </w:rPr>
        <w:t xml:space="preserve"> оқу жылы</w:t>
      </w:r>
    </w:p>
    <w:p w14:paraId="3E6D9E13" w14:textId="171FC9FB" w:rsidR="00AB3D77" w:rsidRPr="00A21714" w:rsidRDefault="00AB3D77" w:rsidP="00AB3D77">
      <w:pPr>
        <w:pStyle w:val="a6"/>
        <w:rPr>
          <w:rFonts w:ascii="Times New Roman" w:hAnsi="Times New Roman" w:cs="Times New Roman"/>
          <w:b/>
          <w:color w:val="0070C0"/>
          <w:sz w:val="24"/>
          <w:szCs w:val="24"/>
          <w:lang w:val="kk-KZ"/>
        </w:rPr>
      </w:pPr>
      <w:r w:rsidRPr="00A21714">
        <w:rPr>
          <w:rFonts w:ascii="Times New Roman" w:hAnsi="Times New Roman" w:cs="Times New Roman"/>
          <w:b/>
          <w:color w:val="0070C0"/>
          <w:sz w:val="24"/>
          <w:szCs w:val="24"/>
          <w:lang w:val="kk-KZ"/>
        </w:rPr>
        <w:t xml:space="preserve">Мақсаты: </w:t>
      </w:r>
      <w:r w:rsidR="002233AD" w:rsidRPr="00A21714">
        <w:rPr>
          <w:rFonts w:ascii="Times New Roman" w:hAnsi="Times New Roman" w:cs="Times New Roman"/>
          <w:color w:val="0070C0"/>
          <w:sz w:val="24"/>
          <w:szCs w:val="24"/>
          <w:lang w:val="kk-KZ"/>
        </w:rPr>
        <w:t xml:space="preserve">Мектептің </w:t>
      </w:r>
      <w:r w:rsidRPr="00A21714">
        <w:rPr>
          <w:rFonts w:ascii="Times New Roman" w:hAnsi="Times New Roman" w:cs="Times New Roman"/>
          <w:color w:val="0070C0"/>
          <w:sz w:val="24"/>
          <w:szCs w:val="24"/>
          <w:lang w:val="kk-KZ"/>
        </w:rPr>
        <w:t xml:space="preserve"> дамуын басқара отырып, білім беру сапасын арттыруға  байланысты ұжымның күшін біріктіру, педагогикалық ғылым мен үздік тәжірибе жетістіктерін насихаттау және тәжірибеге ендіру</w:t>
      </w:r>
    </w:p>
    <w:p w14:paraId="0E5601D1" w14:textId="77777777" w:rsidR="00E93412" w:rsidRPr="00A21714" w:rsidRDefault="00E93412" w:rsidP="00AB3D77">
      <w:pPr>
        <w:pStyle w:val="a6"/>
        <w:rPr>
          <w:rFonts w:ascii="Times New Roman" w:eastAsia="SimSun" w:hAnsi="Times New Roman" w:cs="Times New Roman"/>
          <w:noProof/>
          <w:color w:val="0070C0"/>
          <w:sz w:val="24"/>
          <w:szCs w:val="24"/>
          <w:lang w:val="kk-KZ"/>
        </w:rPr>
      </w:pPr>
    </w:p>
    <w:tbl>
      <w:tblPr>
        <w:tblStyle w:val="a5"/>
        <w:tblW w:w="0" w:type="auto"/>
        <w:tblLook w:val="04A0" w:firstRow="1" w:lastRow="0" w:firstColumn="1" w:lastColumn="0" w:noHBand="0" w:noVBand="1"/>
      </w:tblPr>
      <w:tblGrid>
        <w:gridCol w:w="445"/>
        <w:gridCol w:w="3278"/>
        <w:gridCol w:w="1276"/>
        <w:gridCol w:w="2441"/>
        <w:gridCol w:w="2413"/>
      </w:tblGrid>
      <w:tr w:rsidR="00A21714" w:rsidRPr="00A21714" w14:paraId="2DB09BD6" w14:textId="77777777" w:rsidTr="00211079">
        <w:tc>
          <w:tcPr>
            <w:tcW w:w="435" w:type="dxa"/>
          </w:tcPr>
          <w:p w14:paraId="14906A46"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w:t>
            </w:r>
          </w:p>
        </w:tc>
        <w:tc>
          <w:tcPr>
            <w:tcW w:w="3501" w:type="dxa"/>
          </w:tcPr>
          <w:p w14:paraId="0349AD84"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b/>
                <w:color w:val="0070C0"/>
                <w:sz w:val="24"/>
                <w:szCs w:val="24"/>
                <w:lang w:val="kk-KZ"/>
              </w:rPr>
              <w:t>Кеңес тақырыптары</w:t>
            </w:r>
          </w:p>
        </w:tc>
        <w:tc>
          <w:tcPr>
            <w:tcW w:w="961" w:type="dxa"/>
          </w:tcPr>
          <w:p w14:paraId="3C924944"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b/>
                <w:color w:val="0070C0"/>
                <w:sz w:val="24"/>
                <w:szCs w:val="24"/>
                <w:lang w:val="kk-KZ"/>
              </w:rPr>
              <w:t>Өткізілу мерзімі</w:t>
            </w:r>
          </w:p>
        </w:tc>
        <w:tc>
          <w:tcPr>
            <w:tcW w:w="2543" w:type="dxa"/>
          </w:tcPr>
          <w:p w14:paraId="531184E7" w14:textId="77777777" w:rsidR="00AB3D77" w:rsidRPr="00A21714" w:rsidRDefault="00AB3D77" w:rsidP="000013AA">
            <w:pPr>
              <w:spacing w:after="120"/>
              <w:jc w:val="center"/>
              <w:rPr>
                <w:b/>
                <w:color w:val="0070C0"/>
                <w:lang w:val="kk-KZ"/>
              </w:rPr>
            </w:pPr>
            <w:r w:rsidRPr="00A21714">
              <w:rPr>
                <w:b/>
                <w:color w:val="0070C0"/>
                <w:lang w:val="kk-KZ"/>
              </w:rPr>
              <w:t>Жауаптылар</w:t>
            </w:r>
          </w:p>
        </w:tc>
        <w:tc>
          <w:tcPr>
            <w:tcW w:w="2413" w:type="dxa"/>
          </w:tcPr>
          <w:p w14:paraId="62248289" w14:textId="77777777" w:rsidR="00AB3D77" w:rsidRPr="00A21714" w:rsidRDefault="00AB3D77" w:rsidP="000013AA">
            <w:pPr>
              <w:spacing w:after="120"/>
              <w:jc w:val="center"/>
              <w:rPr>
                <w:b/>
                <w:color w:val="0070C0"/>
                <w:lang w:val="kk-KZ"/>
              </w:rPr>
            </w:pPr>
            <w:r w:rsidRPr="00A21714">
              <w:rPr>
                <w:b/>
                <w:iCs/>
                <w:color w:val="0070C0"/>
                <w:lang w:val="kk-KZ"/>
              </w:rPr>
              <w:t>Күтілетін  нәтиже</w:t>
            </w:r>
            <w:r w:rsidRPr="00A21714">
              <w:rPr>
                <w:b/>
                <w:color w:val="0070C0"/>
                <w:lang w:val="kk-KZ"/>
              </w:rPr>
              <w:t xml:space="preserve"> </w:t>
            </w:r>
          </w:p>
        </w:tc>
      </w:tr>
      <w:tr w:rsidR="00A21714" w:rsidRPr="00A21714" w14:paraId="7181A329" w14:textId="77777777" w:rsidTr="00211079">
        <w:tc>
          <w:tcPr>
            <w:tcW w:w="435" w:type="dxa"/>
          </w:tcPr>
          <w:p w14:paraId="6B5720F4" w14:textId="77777777" w:rsidR="00AB3D77" w:rsidRPr="00A21714" w:rsidRDefault="00AB3D77" w:rsidP="00AB3D77">
            <w:pPr>
              <w:pStyle w:val="a6"/>
              <w:rPr>
                <w:rFonts w:ascii="Times New Roman" w:hAnsi="Times New Roman" w:cs="Times New Roman"/>
                <w:color w:val="0070C0"/>
                <w:sz w:val="24"/>
                <w:szCs w:val="24"/>
                <w:lang w:val="kk-KZ"/>
              </w:rPr>
            </w:pPr>
          </w:p>
        </w:tc>
        <w:tc>
          <w:tcPr>
            <w:tcW w:w="9418" w:type="dxa"/>
            <w:gridSpan w:val="4"/>
          </w:tcPr>
          <w:p w14:paraId="4FAB1641" w14:textId="27CBF451" w:rsidR="00AB3D77" w:rsidRPr="00A21714" w:rsidRDefault="00AB3D77" w:rsidP="00B2409F">
            <w:pPr>
              <w:jc w:val="center"/>
              <w:rPr>
                <w:color w:val="0070C0"/>
                <w:lang w:val="kk-KZ"/>
              </w:rPr>
            </w:pPr>
            <w:r w:rsidRPr="00A21714">
              <w:rPr>
                <w:b/>
                <w:color w:val="0070C0"/>
                <w:lang w:val="kk-KZ"/>
              </w:rPr>
              <w:t>Тақырыбы</w:t>
            </w:r>
            <w:r w:rsidR="003018F1" w:rsidRPr="00A21714">
              <w:rPr>
                <w:b/>
                <w:color w:val="0070C0"/>
                <w:lang w:val="kk-KZ"/>
              </w:rPr>
              <w:t>:</w:t>
            </w:r>
            <w:r w:rsidR="00286AB4" w:rsidRPr="00A21714">
              <w:rPr>
                <w:b/>
                <w:color w:val="0070C0"/>
                <w:lang w:val="kk-KZ"/>
              </w:rPr>
              <w:t xml:space="preserve"> </w:t>
            </w:r>
            <w:r w:rsidR="0063709C" w:rsidRPr="00A21714">
              <w:rPr>
                <w:b/>
                <w:color w:val="0070C0"/>
                <w:lang w:val="kk-KZ"/>
              </w:rPr>
              <w:t xml:space="preserve"> </w:t>
            </w:r>
            <w:r w:rsidR="003018F1" w:rsidRPr="00A21714">
              <w:rPr>
                <w:b/>
                <w:color w:val="0070C0"/>
                <w:lang w:val="kk-KZ"/>
              </w:rPr>
              <w:t>Эпидемияға қарсы және алдын алу шараларды ұйымдастыру және жүргізу</w:t>
            </w:r>
          </w:p>
        </w:tc>
      </w:tr>
      <w:tr w:rsidR="00A21714" w:rsidRPr="00A21714" w14:paraId="07931BAF" w14:textId="77777777" w:rsidTr="00211079">
        <w:trPr>
          <w:trHeight w:val="699"/>
        </w:trPr>
        <w:tc>
          <w:tcPr>
            <w:tcW w:w="435" w:type="dxa"/>
          </w:tcPr>
          <w:p w14:paraId="155D5D26"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1</w:t>
            </w:r>
          </w:p>
        </w:tc>
        <w:tc>
          <w:tcPr>
            <w:tcW w:w="3501" w:type="dxa"/>
          </w:tcPr>
          <w:p w14:paraId="39CB3B05" w14:textId="4CA4D008" w:rsidR="00AB3D77" w:rsidRPr="00A21714" w:rsidRDefault="00864663"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1.20</w:t>
            </w:r>
            <w:r w:rsidR="007F0F17" w:rsidRPr="00A21714">
              <w:rPr>
                <w:rFonts w:ascii="Times New Roman" w:hAnsi="Times New Roman" w:cs="Times New Roman"/>
                <w:color w:val="0070C0"/>
                <w:sz w:val="24"/>
                <w:szCs w:val="24"/>
                <w:lang w:val="kk-KZ"/>
              </w:rPr>
              <w:t>20</w:t>
            </w:r>
            <w:r w:rsidRPr="00A21714">
              <w:rPr>
                <w:rFonts w:ascii="Times New Roman" w:hAnsi="Times New Roman" w:cs="Times New Roman"/>
                <w:color w:val="0070C0"/>
                <w:sz w:val="24"/>
                <w:szCs w:val="24"/>
                <w:lang w:val="kk-KZ"/>
              </w:rPr>
              <w:t>-202</w:t>
            </w:r>
            <w:r w:rsidR="007F0F17" w:rsidRPr="00A21714">
              <w:rPr>
                <w:rFonts w:ascii="Times New Roman" w:hAnsi="Times New Roman" w:cs="Times New Roman"/>
                <w:color w:val="0070C0"/>
                <w:sz w:val="24"/>
                <w:szCs w:val="24"/>
                <w:lang w:val="kk-KZ"/>
              </w:rPr>
              <w:t>1</w:t>
            </w:r>
            <w:r w:rsidR="00AB3D77" w:rsidRPr="00A21714">
              <w:rPr>
                <w:rFonts w:ascii="Times New Roman" w:hAnsi="Times New Roman" w:cs="Times New Roman"/>
                <w:color w:val="0070C0"/>
                <w:sz w:val="24"/>
                <w:szCs w:val="24"/>
                <w:lang w:val="kk-KZ"/>
              </w:rPr>
              <w:t xml:space="preserve"> оқу жылының қорытындысын талдау,  жаңа оқу жылына қойылатын мақсат міндеттермен танысу;</w:t>
            </w:r>
          </w:p>
          <w:p w14:paraId="6952A579" w14:textId="230FE40E" w:rsidR="00AB3D77" w:rsidRPr="00A21714" w:rsidRDefault="00864663"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2. 202</w:t>
            </w:r>
            <w:r w:rsidR="007F0F17" w:rsidRPr="00A21714">
              <w:rPr>
                <w:rFonts w:ascii="Times New Roman" w:hAnsi="Times New Roman" w:cs="Times New Roman"/>
                <w:color w:val="0070C0"/>
                <w:sz w:val="24"/>
                <w:szCs w:val="24"/>
                <w:lang w:val="kk-KZ"/>
              </w:rPr>
              <w:t>1</w:t>
            </w:r>
            <w:r w:rsidRPr="00A21714">
              <w:rPr>
                <w:rFonts w:ascii="Times New Roman" w:hAnsi="Times New Roman" w:cs="Times New Roman"/>
                <w:color w:val="0070C0"/>
                <w:sz w:val="24"/>
                <w:szCs w:val="24"/>
                <w:lang w:val="kk-KZ"/>
              </w:rPr>
              <w:t>-202</w:t>
            </w:r>
            <w:r w:rsidR="007F0F17" w:rsidRPr="00A21714">
              <w:rPr>
                <w:rFonts w:ascii="Times New Roman" w:hAnsi="Times New Roman" w:cs="Times New Roman"/>
                <w:color w:val="0070C0"/>
                <w:sz w:val="24"/>
                <w:szCs w:val="24"/>
                <w:lang w:val="kk-KZ"/>
              </w:rPr>
              <w:t>2</w:t>
            </w:r>
            <w:r w:rsidR="00AB3D77" w:rsidRPr="00A21714">
              <w:rPr>
                <w:rFonts w:ascii="Times New Roman" w:hAnsi="Times New Roman" w:cs="Times New Roman"/>
                <w:color w:val="0070C0"/>
                <w:sz w:val="24"/>
                <w:szCs w:val="24"/>
                <w:lang w:val="kk-KZ"/>
              </w:rPr>
              <w:t xml:space="preserve"> оқу жылының жұмыс оқу жоспары</w:t>
            </w:r>
            <w:r w:rsidR="00133162" w:rsidRPr="00A21714">
              <w:rPr>
                <w:rFonts w:ascii="Times New Roman" w:hAnsi="Times New Roman" w:cs="Times New Roman"/>
                <w:color w:val="0070C0"/>
                <w:sz w:val="24"/>
                <w:szCs w:val="24"/>
                <w:lang w:val="kk-KZ"/>
              </w:rPr>
              <w:t>, жылдық жұмыс жоспарларын бекіту</w:t>
            </w:r>
            <w:r w:rsidR="00AB3D77" w:rsidRPr="00A21714">
              <w:rPr>
                <w:rFonts w:ascii="Times New Roman" w:hAnsi="Times New Roman" w:cs="Times New Roman"/>
                <w:color w:val="0070C0"/>
                <w:sz w:val="24"/>
                <w:szCs w:val="24"/>
                <w:lang w:val="kk-KZ"/>
              </w:rPr>
              <w:t>;</w:t>
            </w:r>
          </w:p>
          <w:p w14:paraId="22A31436" w14:textId="60A007EB" w:rsidR="00AB3D77" w:rsidRPr="00A21714" w:rsidRDefault="007F0F1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3</w:t>
            </w:r>
            <w:r w:rsidR="00AB3D77" w:rsidRPr="00A21714">
              <w:rPr>
                <w:rFonts w:ascii="Times New Roman" w:hAnsi="Times New Roman" w:cs="Times New Roman"/>
                <w:color w:val="0070C0"/>
                <w:sz w:val="24"/>
                <w:szCs w:val="24"/>
                <w:lang w:val="kk-KZ"/>
              </w:rPr>
              <w:t xml:space="preserve">. </w:t>
            </w:r>
            <w:r w:rsidR="00864663" w:rsidRPr="00A21714">
              <w:rPr>
                <w:rFonts w:ascii="Times New Roman" w:hAnsi="Times New Roman" w:cs="Times New Roman"/>
                <w:color w:val="0070C0"/>
                <w:sz w:val="24"/>
                <w:szCs w:val="24"/>
                <w:lang w:val="kk-KZ"/>
              </w:rPr>
              <w:t>20</w:t>
            </w:r>
            <w:r w:rsidRPr="00A21714">
              <w:rPr>
                <w:rFonts w:ascii="Times New Roman" w:hAnsi="Times New Roman" w:cs="Times New Roman"/>
                <w:color w:val="0070C0"/>
                <w:sz w:val="24"/>
                <w:szCs w:val="24"/>
                <w:lang w:val="kk-KZ"/>
              </w:rPr>
              <w:t>20</w:t>
            </w:r>
            <w:r w:rsidR="00864663" w:rsidRPr="00A21714">
              <w:rPr>
                <w:rFonts w:ascii="Times New Roman" w:hAnsi="Times New Roman" w:cs="Times New Roman"/>
                <w:color w:val="0070C0"/>
                <w:sz w:val="24"/>
                <w:szCs w:val="24"/>
                <w:lang w:val="kk-KZ"/>
              </w:rPr>
              <w:t>-202</w:t>
            </w:r>
            <w:r w:rsidRPr="00A21714">
              <w:rPr>
                <w:rFonts w:ascii="Times New Roman" w:hAnsi="Times New Roman" w:cs="Times New Roman"/>
                <w:color w:val="0070C0"/>
                <w:sz w:val="24"/>
                <w:szCs w:val="24"/>
                <w:lang w:val="kk-KZ"/>
              </w:rPr>
              <w:t>1</w:t>
            </w:r>
            <w:r w:rsidR="00AB3D77" w:rsidRPr="00A21714">
              <w:rPr>
                <w:rFonts w:ascii="Times New Roman" w:hAnsi="Times New Roman" w:cs="Times New Roman"/>
                <w:color w:val="0070C0"/>
                <w:sz w:val="24"/>
                <w:szCs w:val="24"/>
                <w:lang w:val="kk-KZ"/>
              </w:rPr>
              <w:t xml:space="preserve"> оқу жылындағы білім алушыларды қорытынды аттестаттаудың  нәтижелеріне сараптама жасау.  </w:t>
            </w:r>
          </w:p>
          <w:p w14:paraId="654B1BC1" w14:textId="67791E6C" w:rsidR="00AB3D77" w:rsidRPr="00A21714" w:rsidRDefault="00133162"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4.</w:t>
            </w:r>
            <w:r w:rsidR="00AB3D77" w:rsidRPr="00A21714">
              <w:rPr>
                <w:rFonts w:ascii="Times New Roman" w:hAnsi="Times New Roman" w:cs="Times New Roman"/>
                <w:color w:val="0070C0"/>
                <w:sz w:val="24"/>
                <w:szCs w:val="24"/>
                <w:lang w:val="kk-KZ"/>
              </w:rPr>
              <w:t xml:space="preserve"> Педагог қызметкерлердің педагогикалық жүктемесі мен </w:t>
            </w:r>
            <w:r w:rsidR="00EE2E01" w:rsidRPr="00A21714">
              <w:rPr>
                <w:rFonts w:ascii="Times New Roman" w:hAnsi="Times New Roman" w:cs="Times New Roman"/>
                <w:color w:val="0070C0"/>
                <w:sz w:val="24"/>
                <w:szCs w:val="24"/>
                <w:lang w:val="kk-KZ"/>
              </w:rPr>
              <w:t xml:space="preserve"> </w:t>
            </w:r>
            <w:r w:rsidR="007F0F17" w:rsidRPr="00A21714">
              <w:rPr>
                <w:rFonts w:ascii="Times New Roman" w:hAnsi="Times New Roman" w:cs="Times New Roman"/>
                <w:color w:val="0070C0"/>
                <w:sz w:val="24"/>
                <w:szCs w:val="24"/>
                <w:lang w:val="kk-KZ"/>
              </w:rPr>
              <w:t xml:space="preserve"> </w:t>
            </w:r>
            <w:r w:rsidR="00EE2E01" w:rsidRPr="00A21714">
              <w:rPr>
                <w:rFonts w:ascii="Times New Roman" w:hAnsi="Times New Roman" w:cs="Times New Roman"/>
                <w:color w:val="0070C0"/>
                <w:sz w:val="24"/>
                <w:szCs w:val="24"/>
                <w:lang w:val="kk-KZ"/>
              </w:rPr>
              <w:t xml:space="preserve"> </w:t>
            </w:r>
            <w:r w:rsidR="00AB3D77" w:rsidRPr="00A21714">
              <w:rPr>
                <w:rFonts w:ascii="Times New Roman" w:hAnsi="Times New Roman" w:cs="Times New Roman"/>
                <w:color w:val="0070C0"/>
                <w:sz w:val="24"/>
                <w:szCs w:val="24"/>
                <w:lang w:val="kk-KZ"/>
              </w:rPr>
              <w:t xml:space="preserve">жұмыс кестесін таныстыру, бекіту. </w:t>
            </w:r>
          </w:p>
          <w:p w14:paraId="4F4C063D" w14:textId="185A0D8B" w:rsidR="00AB3D77" w:rsidRPr="00A21714" w:rsidRDefault="00133162"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5.</w:t>
            </w:r>
            <w:r w:rsidR="00CE5720" w:rsidRPr="00A21714">
              <w:rPr>
                <w:rFonts w:ascii="Times New Roman" w:hAnsi="Times New Roman" w:cs="Times New Roman"/>
                <w:color w:val="0070C0"/>
                <w:sz w:val="24"/>
                <w:szCs w:val="24"/>
                <w:lang w:val="kk-KZ"/>
              </w:rPr>
              <w:t>Мектептегі</w:t>
            </w:r>
            <w:r w:rsidR="00AB3D77" w:rsidRPr="00A21714">
              <w:rPr>
                <w:rFonts w:ascii="Times New Roman" w:hAnsi="Times New Roman" w:cs="Times New Roman"/>
                <w:color w:val="0070C0"/>
                <w:sz w:val="24"/>
                <w:szCs w:val="24"/>
                <w:lang w:val="kk-KZ"/>
              </w:rPr>
              <w:t xml:space="preserve"> білім алушыларды қабылдау, ауыстыру және  </w:t>
            </w:r>
            <w:r w:rsidR="00AB3D77" w:rsidRPr="00A21714">
              <w:rPr>
                <w:rFonts w:ascii="Times New Roman" w:eastAsia="Times New Roman" w:hAnsi="Times New Roman" w:cs="Times New Roman"/>
                <w:color w:val="0070C0"/>
                <w:sz w:val="24"/>
                <w:szCs w:val="24"/>
                <w:lang w:val="kk-KZ"/>
              </w:rPr>
              <w:t>білім алушылардың сабақ режимі,</w:t>
            </w:r>
            <w:r w:rsidR="00AB3D77" w:rsidRPr="00A21714">
              <w:rPr>
                <w:rFonts w:ascii="Times New Roman" w:hAnsi="Times New Roman" w:cs="Times New Roman"/>
                <w:color w:val="0070C0"/>
                <w:sz w:val="24"/>
                <w:szCs w:val="24"/>
                <w:lang w:val="kk-KZ"/>
              </w:rPr>
              <w:t xml:space="preserve"> оқу жүктемесін бекіту.</w:t>
            </w:r>
          </w:p>
          <w:p w14:paraId="14DC76A8" w14:textId="68C4CF18" w:rsidR="00541D7C" w:rsidRPr="00A21714" w:rsidRDefault="00133162" w:rsidP="00EE2E01">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7.«Рухани жаңғыру» бағдарламасын іске асыру жағдайындағы тәрбие жұмыстары туралы</w:t>
            </w:r>
          </w:p>
        </w:tc>
        <w:tc>
          <w:tcPr>
            <w:tcW w:w="961" w:type="dxa"/>
          </w:tcPr>
          <w:p w14:paraId="68C0B969"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ТАМЫЗ</w:t>
            </w:r>
          </w:p>
        </w:tc>
        <w:tc>
          <w:tcPr>
            <w:tcW w:w="2543" w:type="dxa"/>
          </w:tcPr>
          <w:p w14:paraId="4495DBB1" w14:textId="6220D960"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r w:rsidR="002233AD" w:rsidRPr="00A21714">
              <w:rPr>
                <w:rFonts w:ascii="Times New Roman" w:hAnsi="Times New Roman" w:cs="Times New Roman"/>
                <w:color w:val="0070C0"/>
                <w:sz w:val="24"/>
                <w:szCs w:val="24"/>
                <w:lang w:val="kk-KZ"/>
              </w:rPr>
              <w:t xml:space="preserve">Мектеп </w:t>
            </w:r>
            <w:r w:rsidRPr="00A21714">
              <w:rPr>
                <w:rFonts w:ascii="Times New Roman" w:hAnsi="Times New Roman" w:cs="Times New Roman"/>
                <w:color w:val="0070C0"/>
                <w:sz w:val="24"/>
                <w:szCs w:val="24"/>
                <w:lang w:val="kk-KZ"/>
              </w:rPr>
              <w:t>директоры</w:t>
            </w:r>
          </w:p>
          <w:p w14:paraId="729E2FAA" w14:textId="77777777" w:rsidR="002233AD" w:rsidRPr="00A21714" w:rsidRDefault="002233AD" w:rsidP="0021107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Ж.Б.Қайдақова</w:t>
            </w:r>
          </w:p>
          <w:p w14:paraId="2D3BA574" w14:textId="77777777" w:rsidR="002233AD" w:rsidRPr="00A21714" w:rsidRDefault="00211079"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Директордың тәрбие  жұмысы жөніндегі  орынбасары          </w:t>
            </w:r>
            <w:r w:rsidR="002233AD" w:rsidRPr="00A21714">
              <w:rPr>
                <w:rFonts w:ascii="Times New Roman" w:hAnsi="Times New Roman" w:cs="Times New Roman"/>
                <w:color w:val="0070C0"/>
                <w:sz w:val="24"/>
                <w:szCs w:val="24"/>
                <w:lang w:val="kk-KZ"/>
              </w:rPr>
              <w:t>М.Есмағанбетов</w:t>
            </w:r>
          </w:p>
          <w:p w14:paraId="0F5FFD4D" w14:textId="280D80CD" w:rsidR="00286AB4" w:rsidRPr="00A21714" w:rsidRDefault="00864663"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Директордың</w:t>
            </w:r>
            <w:r w:rsidR="002233AD" w:rsidRPr="00A21714">
              <w:rPr>
                <w:rFonts w:ascii="Times New Roman" w:hAnsi="Times New Roman" w:cs="Times New Roman"/>
                <w:color w:val="0070C0"/>
                <w:sz w:val="24"/>
                <w:szCs w:val="24"/>
                <w:lang w:val="kk-KZ"/>
              </w:rPr>
              <w:t xml:space="preserve">  оқу-ісі жөніндегі орынбасар</w:t>
            </w:r>
            <w:r w:rsidRPr="00A21714">
              <w:rPr>
                <w:rFonts w:ascii="Times New Roman" w:hAnsi="Times New Roman" w:cs="Times New Roman"/>
                <w:color w:val="0070C0"/>
                <w:sz w:val="24"/>
                <w:szCs w:val="24"/>
                <w:lang w:val="kk-KZ"/>
              </w:rPr>
              <w:t>ы</w:t>
            </w:r>
          </w:p>
          <w:p w14:paraId="420C39D3" w14:textId="73298633" w:rsidR="00286AB4" w:rsidRPr="00A21714" w:rsidRDefault="002233AD"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Г.Умбетова </w:t>
            </w:r>
          </w:p>
          <w:p w14:paraId="6A132FE3" w14:textId="77777777" w:rsidR="009211FD"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p>
          <w:p w14:paraId="7D21084E" w14:textId="4E42C94D" w:rsidR="00AB3D77" w:rsidRPr="00A21714" w:rsidRDefault="009211FD"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Әлеуметтік педагог </w:t>
            </w:r>
            <w:r w:rsidR="002233AD" w:rsidRPr="00A21714">
              <w:rPr>
                <w:rFonts w:ascii="Times New Roman" w:hAnsi="Times New Roman" w:cs="Times New Roman"/>
                <w:color w:val="0070C0"/>
                <w:sz w:val="24"/>
                <w:szCs w:val="24"/>
                <w:lang w:val="kk-KZ"/>
              </w:rPr>
              <w:t>Асанбаев Ж</w:t>
            </w:r>
          </w:p>
          <w:p w14:paraId="7748874D" w14:textId="77777777" w:rsidR="00D42EE2" w:rsidRPr="00A21714" w:rsidRDefault="00D42EE2" w:rsidP="00AB3D77">
            <w:pPr>
              <w:pStyle w:val="a6"/>
              <w:rPr>
                <w:rFonts w:ascii="Times New Roman" w:hAnsi="Times New Roman" w:cs="Times New Roman"/>
                <w:color w:val="0070C0"/>
                <w:sz w:val="24"/>
                <w:szCs w:val="24"/>
                <w:lang w:val="kk-KZ"/>
              </w:rPr>
            </w:pPr>
          </w:p>
          <w:p w14:paraId="347B95A0" w14:textId="77777777" w:rsidR="00D42EE2" w:rsidRPr="00A21714" w:rsidRDefault="00D42EE2" w:rsidP="00AB3D77">
            <w:pPr>
              <w:pStyle w:val="a6"/>
              <w:rPr>
                <w:rFonts w:ascii="Times New Roman" w:hAnsi="Times New Roman" w:cs="Times New Roman"/>
                <w:color w:val="0070C0"/>
                <w:sz w:val="24"/>
                <w:szCs w:val="24"/>
                <w:lang w:val="kk-KZ"/>
              </w:rPr>
            </w:pPr>
          </w:p>
          <w:p w14:paraId="0427F053" w14:textId="77777777" w:rsidR="00D42EE2" w:rsidRPr="00A21714" w:rsidRDefault="00D42EE2" w:rsidP="00AB3D77">
            <w:pPr>
              <w:pStyle w:val="a6"/>
              <w:rPr>
                <w:rFonts w:ascii="Times New Roman" w:hAnsi="Times New Roman" w:cs="Times New Roman"/>
                <w:color w:val="0070C0"/>
                <w:sz w:val="24"/>
                <w:szCs w:val="24"/>
                <w:lang w:val="kk-KZ"/>
              </w:rPr>
            </w:pPr>
          </w:p>
          <w:p w14:paraId="0B3B416D" w14:textId="77777777" w:rsidR="00D42EE2" w:rsidRPr="00A21714" w:rsidRDefault="00D42EE2" w:rsidP="00AB3D77">
            <w:pPr>
              <w:pStyle w:val="a6"/>
              <w:rPr>
                <w:rFonts w:ascii="Times New Roman" w:hAnsi="Times New Roman" w:cs="Times New Roman"/>
                <w:color w:val="0070C0"/>
                <w:sz w:val="24"/>
                <w:szCs w:val="24"/>
                <w:lang w:val="kk-KZ"/>
              </w:rPr>
            </w:pPr>
          </w:p>
          <w:p w14:paraId="7B499895" w14:textId="77777777" w:rsidR="00D42EE2" w:rsidRPr="00A21714" w:rsidRDefault="00D42EE2" w:rsidP="00AB3D77">
            <w:pPr>
              <w:pStyle w:val="a6"/>
              <w:rPr>
                <w:rFonts w:ascii="Times New Roman" w:hAnsi="Times New Roman" w:cs="Times New Roman"/>
                <w:color w:val="0070C0"/>
                <w:sz w:val="24"/>
                <w:szCs w:val="24"/>
                <w:lang w:val="kk-KZ"/>
              </w:rPr>
            </w:pPr>
          </w:p>
          <w:p w14:paraId="516F8FDA" w14:textId="77777777" w:rsidR="00D42EE2" w:rsidRPr="00A21714" w:rsidRDefault="00D42EE2" w:rsidP="00AB3D77">
            <w:pPr>
              <w:pStyle w:val="a6"/>
              <w:rPr>
                <w:rFonts w:ascii="Times New Roman" w:hAnsi="Times New Roman" w:cs="Times New Roman"/>
                <w:color w:val="0070C0"/>
                <w:sz w:val="24"/>
                <w:szCs w:val="24"/>
                <w:lang w:val="kk-KZ"/>
              </w:rPr>
            </w:pPr>
          </w:p>
          <w:p w14:paraId="3FEE849F" w14:textId="77777777" w:rsidR="00D42EE2" w:rsidRPr="00A21714" w:rsidRDefault="00D42EE2" w:rsidP="00AB3D77">
            <w:pPr>
              <w:pStyle w:val="a6"/>
              <w:rPr>
                <w:rFonts w:ascii="Times New Roman" w:hAnsi="Times New Roman" w:cs="Times New Roman"/>
                <w:color w:val="0070C0"/>
                <w:sz w:val="24"/>
                <w:szCs w:val="24"/>
                <w:lang w:val="kk-KZ"/>
              </w:rPr>
            </w:pPr>
          </w:p>
          <w:p w14:paraId="3C62AD37" w14:textId="77777777" w:rsidR="00D42EE2" w:rsidRPr="00A21714" w:rsidRDefault="00D42EE2" w:rsidP="00AB3D77">
            <w:pPr>
              <w:pStyle w:val="a6"/>
              <w:rPr>
                <w:rFonts w:ascii="Times New Roman" w:hAnsi="Times New Roman" w:cs="Times New Roman"/>
                <w:color w:val="0070C0"/>
                <w:sz w:val="24"/>
                <w:szCs w:val="24"/>
                <w:lang w:val="kk-KZ"/>
              </w:rPr>
            </w:pPr>
          </w:p>
          <w:p w14:paraId="309BEE93" w14:textId="77777777" w:rsidR="00D42EE2" w:rsidRPr="00A21714" w:rsidRDefault="00D42EE2" w:rsidP="00AB3D77">
            <w:pPr>
              <w:pStyle w:val="a6"/>
              <w:rPr>
                <w:rFonts w:ascii="Times New Roman" w:hAnsi="Times New Roman" w:cs="Times New Roman"/>
                <w:color w:val="0070C0"/>
                <w:sz w:val="24"/>
                <w:szCs w:val="24"/>
                <w:lang w:val="kk-KZ"/>
              </w:rPr>
            </w:pPr>
          </w:p>
          <w:p w14:paraId="691C3DD7" w14:textId="77777777" w:rsidR="00D42EE2" w:rsidRPr="00A21714" w:rsidRDefault="00D42EE2" w:rsidP="00AB3D77">
            <w:pPr>
              <w:pStyle w:val="a6"/>
              <w:rPr>
                <w:rFonts w:ascii="Times New Roman" w:hAnsi="Times New Roman" w:cs="Times New Roman"/>
                <w:color w:val="0070C0"/>
                <w:sz w:val="24"/>
                <w:szCs w:val="24"/>
                <w:lang w:val="kk-KZ"/>
              </w:rPr>
            </w:pPr>
          </w:p>
          <w:p w14:paraId="7B7D4309" w14:textId="77777777" w:rsidR="00D42EE2" w:rsidRPr="00A21714" w:rsidRDefault="00D42EE2" w:rsidP="00AB3D77">
            <w:pPr>
              <w:pStyle w:val="a6"/>
              <w:rPr>
                <w:rFonts w:ascii="Times New Roman" w:hAnsi="Times New Roman" w:cs="Times New Roman"/>
                <w:color w:val="0070C0"/>
                <w:sz w:val="24"/>
                <w:szCs w:val="24"/>
                <w:lang w:val="kk-KZ"/>
              </w:rPr>
            </w:pPr>
          </w:p>
          <w:p w14:paraId="0F81999F" w14:textId="77777777" w:rsidR="00D42EE2" w:rsidRPr="00A21714" w:rsidRDefault="00D42EE2" w:rsidP="00AB3D77">
            <w:pPr>
              <w:pStyle w:val="a6"/>
              <w:rPr>
                <w:rFonts w:ascii="Times New Roman" w:hAnsi="Times New Roman" w:cs="Times New Roman"/>
                <w:color w:val="0070C0"/>
                <w:sz w:val="24"/>
                <w:szCs w:val="24"/>
                <w:lang w:val="kk-KZ"/>
              </w:rPr>
            </w:pPr>
          </w:p>
          <w:p w14:paraId="79EF2B38" w14:textId="77777777" w:rsidR="00D42EE2" w:rsidRPr="00A21714" w:rsidRDefault="00D42EE2" w:rsidP="00AB3D77">
            <w:pPr>
              <w:pStyle w:val="a6"/>
              <w:rPr>
                <w:rFonts w:ascii="Times New Roman" w:hAnsi="Times New Roman" w:cs="Times New Roman"/>
                <w:color w:val="0070C0"/>
                <w:sz w:val="24"/>
                <w:szCs w:val="24"/>
                <w:lang w:val="kk-KZ"/>
              </w:rPr>
            </w:pPr>
          </w:p>
          <w:p w14:paraId="675A07F7" w14:textId="77777777" w:rsidR="00D42EE2" w:rsidRPr="00A21714" w:rsidRDefault="00D42EE2" w:rsidP="00AB3D77">
            <w:pPr>
              <w:pStyle w:val="a6"/>
              <w:rPr>
                <w:rFonts w:ascii="Times New Roman" w:hAnsi="Times New Roman" w:cs="Times New Roman"/>
                <w:color w:val="0070C0"/>
                <w:sz w:val="24"/>
                <w:szCs w:val="24"/>
                <w:lang w:val="kk-KZ"/>
              </w:rPr>
            </w:pPr>
          </w:p>
          <w:p w14:paraId="03F07C0E" w14:textId="77777777" w:rsidR="00D42EE2" w:rsidRPr="00A21714" w:rsidRDefault="00D42EE2" w:rsidP="00AB3D77">
            <w:pPr>
              <w:pStyle w:val="a6"/>
              <w:rPr>
                <w:rFonts w:ascii="Times New Roman" w:hAnsi="Times New Roman" w:cs="Times New Roman"/>
                <w:color w:val="0070C0"/>
                <w:sz w:val="24"/>
                <w:szCs w:val="24"/>
                <w:lang w:val="kk-KZ"/>
              </w:rPr>
            </w:pPr>
          </w:p>
          <w:p w14:paraId="3BD3D916" w14:textId="77777777" w:rsidR="00D42EE2" w:rsidRPr="00A21714" w:rsidRDefault="00D42EE2" w:rsidP="00AB3D77">
            <w:pPr>
              <w:pStyle w:val="a6"/>
              <w:rPr>
                <w:rFonts w:ascii="Times New Roman" w:hAnsi="Times New Roman" w:cs="Times New Roman"/>
                <w:color w:val="0070C0"/>
                <w:sz w:val="24"/>
                <w:szCs w:val="24"/>
                <w:lang w:val="kk-KZ"/>
              </w:rPr>
            </w:pPr>
          </w:p>
          <w:p w14:paraId="493BFD14" w14:textId="77777777" w:rsidR="00D42EE2" w:rsidRPr="00A21714" w:rsidRDefault="00D42EE2" w:rsidP="00AB3D77">
            <w:pPr>
              <w:pStyle w:val="a6"/>
              <w:rPr>
                <w:rFonts w:ascii="Times New Roman" w:hAnsi="Times New Roman" w:cs="Times New Roman"/>
                <w:color w:val="0070C0"/>
                <w:sz w:val="24"/>
                <w:szCs w:val="24"/>
                <w:lang w:val="kk-KZ"/>
              </w:rPr>
            </w:pPr>
          </w:p>
          <w:p w14:paraId="1D68CB2C" w14:textId="77777777" w:rsidR="00D42EE2" w:rsidRPr="00A21714" w:rsidRDefault="00D42EE2" w:rsidP="00AB3D77">
            <w:pPr>
              <w:pStyle w:val="a6"/>
              <w:rPr>
                <w:rFonts w:ascii="Times New Roman" w:hAnsi="Times New Roman" w:cs="Times New Roman"/>
                <w:color w:val="0070C0"/>
                <w:sz w:val="24"/>
                <w:szCs w:val="24"/>
                <w:lang w:val="kk-KZ"/>
              </w:rPr>
            </w:pPr>
          </w:p>
          <w:p w14:paraId="584727D5" w14:textId="77777777" w:rsidR="00D42EE2" w:rsidRPr="00A21714" w:rsidRDefault="00D42EE2" w:rsidP="00AB3D77">
            <w:pPr>
              <w:pStyle w:val="a6"/>
              <w:rPr>
                <w:rFonts w:ascii="Times New Roman" w:hAnsi="Times New Roman" w:cs="Times New Roman"/>
                <w:color w:val="0070C0"/>
                <w:sz w:val="24"/>
                <w:szCs w:val="24"/>
                <w:lang w:val="kk-KZ"/>
              </w:rPr>
            </w:pPr>
          </w:p>
          <w:p w14:paraId="3CCFEFD8" w14:textId="77777777" w:rsidR="00D42EE2" w:rsidRPr="00A21714" w:rsidRDefault="00D42EE2" w:rsidP="00AB3D77">
            <w:pPr>
              <w:pStyle w:val="a6"/>
              <w:rPr>
                <w:rFonts w:ascii="Times New Roman" w:hAnsi="Times New Roman" w:cs="Times New Roman"/>
                <w:b/>
                <w:color w:val="0070C0"/>
                <w:sz w:val="24"/>
                <w:szCs w:val="24"/>
                <w:lang w:val="kk-KZ"/>
              </w:rPr>
            </w:pPr>
          </w:p>
        </w:tc>
        <w:tc>
          <w:tcPr>
            <w:tcW w:w="2413" w:type="dxa"/>
          </w:tcPr>
          <w:p w14:paraId="103106AA" w14:textId="77777777" w:rsidR="00AB3D77" w:rsidRPr="00A21714" w:rsidRDefault="00AB3D77" w:rsidP="00AB3D77">
            <w:pPr>
              <w:pStyle w:val="a6"/>
              <w:rPr>
                <w:rFonts w:ascii="Times New Roman" w:hAnsi="Times New Roman" w:cs="Times New Roman"/>
                <w:b/>
                <w:color w:val="0070C0"/>
                <w:sz w:val="24"/>
                <w:szCs w:val="24"/>
                <w:lang w:val="kk-KZ"/>
              </w:rPr>
            </w:pPr>
            <w:r w:rsidRPr="00A21714">
              <w:rPr>
                <w:rFonts w:ascii="Times New Roman" w:hAnsi="Times New Roman" w:cs="Times New Roman"/>
                <w:color w:val="0070C0"/>
                <w:sz w:val="24"/>
                <w:szCs w:val="24"/>
                <w:lang w:val="kk-KZ"/>
              </w:rPr>
              <w:t>Жоспарла</w:t>
            </w:r>
            <w:r w:rsidR="00C62053" w:rsidRPr="00A21714">
              <w:rPr>
                <w:rFonts w:ascii="Times New Roman" w:hAnsi="Times New Roman" w:cs="Times New Roman"/>
                <w:color w:val="0070C0"/>
                <w:sz w:val="24"/>
                <w:szCs w:val="24"/>
                <w:lang w:val="kk-KZ"/>
              </w:rPr>
              <w:t>у,</w:t>
            </w:r>
            <w:r w:rsidRPr="00A21714">
              <w:rPr>
                <w:rFonts w:ascii="Times New Roman" w:hAnsi="Times New Roman" w:cs="Times New Roman"/>
                <w:color w:val="0070C0"/>
                <w:sz w:val="24"/>
                <w:szCs w:val="24"/>
                <w:lang w:val="kk-KZ"/>
              </w:rPr>
              <w:t xml:space="preserve"> талдау, түзетулер енгізу, бекіту</w:t>
            </w:r>
          </w:p>
          <w:p w14:paraId="43D96F64" w14:textId="77777777" w:rsidR="00AB3D77" w:rsidRPr="00A21714" w:rsidRDefault="00C62053" w:rsidP="00AB3D77">
            <w:pPr>
              <w:pStyle w:val="a6"/>
              <w:rPr>
                <w:rFonts w:ascii="Times New Roman" w:hAnsi="Times New Roman" w:cs="Times New Roman"/>
                <w:b/>
                <w:color w:val="0070C0"/>
                <w:sz w:val="24"/>
                <w:szCs w:val="24"/>
                <w:lang w:val="kk-KZ"/>
              </w:rPr>
            </w:pPr>
            <w:r w:rsidRPr="00A21714">
              <w:rPr>
                <w:rFonts w:ascii="Times New Roman" w:hAnsi="Times New Roman" w:cs="Times New Roman"/>
                <w:color w:val="0070C0"/>
                <w:sz w:val="24"/>
                <w:szCs w:val="24"/>
                <w:lang w:val="kk-KZ"/>
              </w:rPr>
              <w:t xml:space="preserve"> </w:t>
            </w:r>
          </w:p>
        </w:tc>
      </w:tr>
      <w:tr w:rsidR="00A21714" w:rsidRPr="00A21714" w14:paraId="14FF3CF2" w14:textId="77777777" w:rsidTr="00211079">
        <w:tc>
          <w:tcPr>
            <w:tcW w:w="435" w:type="dxa"/>
          </w:tcPr>
          <w:p w14:paraId="3199BF93" w14:textId="399779B4" w:rsidR="00AB3D77" w:rsidRPr="00A21714" w:rsidRDefault="00AB3D77" w:rsidP="00AB3D77">
            <w:pPr>
              <w:pStyle w:val="a6"/>
              <w:rPr>
                <w:rFonts w:ascii="Times New Roman" w:hAnsi="Times New Roman" w:cs="Times New Roman"/>
                <w:color w:val="0070C0"/>
                <w:sz w:val="24"/>
                <w:szCs w:val="24"/>
                <w:lang w:val="kk-KZ"/>
              </w:rPr>
            </w:pPr>
          </w:p>
        </w:tc>
        <w:tc>
          <w:tcPr>
            <w:tcW w:w="9418" w:type="dxa"/>
            <w:gridSpan w:val="4"/>
          </w:tcPr>
          <w:p w14:paraId="72572A50" w14:textId="1CD0A56D" w:rsidR="00AB3D77" w:rsidRPr="00A21714" w:rsidRDefault="00AB3D77" w:rsidP="003018F1">
            <w:pPr>
              <w:pStyle w:val="a6"/>
              <w:jc w:val="center"/>
              <w:rPr>
                <w:rFonts w:ascii="Times New Roman" w:hAnsi="Times New Roman" w:cs="Times New Roman"/>
                <w:color w:val="0070C0"/>
                <w:sz w:val="24"/>
                <w:szCs w:val="24"/>
                <w:lang w:val="kk-KZ"/>
              </w:rPr>
            </w:pPr>
            <w:r w:rsidRPr="00A21714">
              <w:rPr>
                <w:rFonts w:ascii="Times New Roman" w:hAnsi="Times New Roman" w:cs="Times New Roman"/>
                <w:b/>
                <w:color w:val="0070C0"/>
                <w:sz w:val="24"/>
                <w:szCs w:val="24"/>
                <w:lang w:val="kk-KZ"/>
              </w:rPr>
              <w:t>Тақырыбы:</w:t>
            </w:r>
            <w:r w:rsidRPr="00A21714">
              <w:rPr>
                <w:rFonts w:ascii="Times New Roman" w:hAnsi="Times New Roman" w:cs="Times New Roman"/>
                <w:color w:val="0070C0"/>
                <w:sz w:val="24"/>
                <w:szCs w:val="24"/>
                <w:lang w:val="kk-KZ"/>
              </w:rPr>
              <w:t xml:space="preserve">  </w:t>
            </w:r>
            <w:r w:rsidR="00114DC9" w:rsidRPr="00A21714">
              <w:rPr>
                <w:rFonts w:ascii="Times New Roman" w:hAnsi="Times New Roman" w:cs="Times New Roman"/>
                <w:b/>
                <w:color w:val="0070C0"/>
                <w:sz w:val="24"/>
                <w:szCs w:val="24"/>
                <w:lang w:val="kk-KZ"/>
              </w:rPr>
              <w:t xml:space="preserve">  </w:t>
            </w:r>
            <w:r w:rsidR="00EE2E01" w:rsidRPr="00A21714">
              <w:rPr>
                <w:rFonts w:ascii="Times New Roman" w:hAnsi="Times New Roman" w:cs="Times New Roman"/>
                <w:b/>
                <w:color w:val="0070C0"/>
                <w:sz w:val="24"/>
                <w:szCs w:val="24"/>
                <w:lang w:val="kk-KZ"/>
              </w:rPr>
              <w:t xml:space="preserve"> </w:t>
            </w:r>
            <w:r w:rsidR="00114DC9" w:rsidRPr="00A21714">
              <w:rPr>
                <w:rFonts w:ascii="Times New Roman" w:hAnsi="Times New Roman" w:cs="Times New Roman"/>
                <w:b/>
                <w:color w:val="0070C0"/>
                <w:sz w:val="24"/>
                <w:szCs w:val="24"/>
                <w:lang w:val="kk-KZ"/>
              </w:rPr>
              <w:t xml:space="preserve"> </w:t>
            </w:r>
            <w:r w:rsidR="00E0396C" w:rsidRPr="00A21714">
              <w:rPr>
                <w:rFonts w:ascii="Times New Roman" w:hAnsi="Times New Roman" w:cs="Times New Roman"/>
                <w:color w:val="0070C0"/>
                <w:sz w:val="24"/>
                <w:szCs w:val="24"/>
                <w:lang w:val="kk-KZ"/>
              </w:rPr>
              <w:t xml:space="preserve"> </w:t>
            </w:r>
            <w:r w:rsidR="00E0396C" w:rsidRPr="00A21714">
              <w:rPr>
                <w:rFonts w:ascii="Times New Roman" w:hAnsi="Times New Roman" w:cs="Times New Roman"/>
                <w:b/>
                <w:color w:val="0070C0"/>
                <w:sz w:val="24"/>
                <w:szCs w:val="24"/>
                <w:lang w:val="kk-KZ"/>
              </w:rPr>
              <w:t xml:space="preserve"> </w:t>
            </w:r>
            <w:r w:rsidR="003018F1" w:rsidRPr="00A21714">
              <w:rPr>
                <w:rFonts w:ascii="Times New Roman" w:hAnsi="Times New Roman" w:cs="Times New Roman"/>
                <w:b/>
                <w:color w:val="0070C0"/>
                <w:sz w:val="24"/>
                <w:szCs w:val="24"/>
                <w:lang w:val="kk-KZ"/>
              </w:rPr>
              <w:t>Қа</w:t>
            </w:r>
            <w:r w:rsidR="00133162" w:rsidRPr="00A21714">
              <w:rPr>
                <w:rFonts w:ascii="Times New Roman" w:hAnsi="Times New Roman" w:cs="Times New Roman"/>
                <w:b/>
                <w:color w:val="0070C0"/>
                <w:sz w:val="24"/>
                <w:szCs w:val="24"/>
                <w:lang w:val="kk-KZ"/>
              </w:rPr>
              <w:t xml:space="preserve">уіпсіз және қолайлы </w:t>
            </w:r>
            <w:r w:rsidR="00E0396C" w:rsidRPr="00A21714">
              <w:rPr>
                <w:rFonts w:ascii="Times New Roman" w:hAnsi="Times New Roman" w:cs="Times New Roman"/>
                <w:b/>
                <w:color w:val="0070C0"/>
                <w:sz w:val="24"/>
                <w:szCs w:val="24"/>
                <w:lang w:val="kk-KZ"/>
              </w:rPr>
              <w:t xml:space="preserve">білім беру </w:t>
            </w:r>
            <w:r w:rsidR="00133162" w:rsidRPr="00A21714">
              <w:rPr>
                <w:rFonts w:ascii="Times New Roman" w:hAnsi="Times New Roman" w:cs="Times New Roman"/>
                <w:b/>
                <w:color w:val="0070C0"/>
                <w:sz w:val="24"/>
                <w:szCs w:val="24"/>
                <w:lang w:val="kk-KZ"/>
              </w:rPr>
              <w:t>орта</w:t>
            </w:r>
            <w:r w:rsidR="00E0396C" w:rsidRPr="00A21714">
              <w:rPr>
                <w:rFonts w:ascii="Times New Roman" w:hAnsi="Times New Roman" w:cs="Times New Roman"/>
                <w:b/>
                <w:color w:val="0070C0"/>
                <w:sz w:val="24"/>
                <w:szCs w:val="24"/>
                <w:lang w:val="kk-KZ"/>
              </w:rPr>
              <w:t>сын қамтамасыз ету</w:t>
            </w:r>
          </w:p>
        </w:tc>
      </w:tr>
      <w:tr w:rsidR="00A21714" w:rsidRPr="00A21714" w14:paraId="7E1B4FDD" w14:textId="77777777" w:rsidTr="00211079">
        <w:tc>
          <w:tcPr>
            <w:tcW w:w="435" w:type="dxa"/>
          </w:tcPr>
          <w:p w14:paraId="1ED1C963"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2</w:t>
            </w:r>
          </w:p>
        </w:tc>
        <w:tc>
          <w:tcPr>
            <w:tcW w:w="3501" w:type="dxa"/>
          </w:tcPr>
          <w:p w14:paraId="19FF80F8" w14:textId="61FEE062" w:rsidR="00BA0925" w:rsidRPr="00A21714" w:rsidRDefault="00AB3D77" w:rsidP="0021107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1</w:t>
            </w:r>
            <w:r w:rsidR="00211079" w:rsidRPr="00A21714">
              <w:rPr>
                <w:rFonts w:ascii="Times New Roman" w:hAnsi="Times New Roman" w:cs="Times New Roman"/>
                <w:color w:val="0070C0"/>
                <w:sz w:val="24"/>
                <w:szCs w:val="24"/>
                <w:lang w:val="kk-KZ"/>
              </w:rPr>
              <w:t>.</w:t>
            </w:r>
            <w:r w:rsidR="00BA0925" w:rsidRPr="00A21714">
              <w:rPr>
                <w:rFonts w:ascii="Times New Roman" w:hAnsi="Times New Roman" w:cs="Times New Roman"/>
                <w:color w:val="0070C0"/>
                <w:sz w:val="24"/>
                <w:szCs w:val="24"/>
                <w:lang w:val="kk-KZ"/>
              </w:rPr>
              <w:t xml:space="preserve"> «Қауіпсіз мектеп» қауіпсіз және қолайлы білім беру ортасымен қамтамасыз ету туралы,  цифрлық инфрақұрылыммен және ресурстармен жабдықтау</w:t>
            </w:r>
            <w:r w:rsidR="00E0396C" w:rsidRPr="00A21714">
              <w:rPr>
                <w:rFonts w:ascii="Times New Roman" w:hAnsi="Times New Roman" w:cs="Times New Roman"/>
                <w:color w:val="0070C0"/>
                <w:sz w:val="24"/>
                <w:szCs w:val="24"/>
                <w:lang w:val="kk-KZ"/>
              </w:rPr>
              <w:t xml:space="preserve"> туралы</w:t>
            </w:r>
          </w:p>
          <w:p w14:paraId="07FC8858" w14:textId="492806D7" w:rsidR="00211079" w:rsidRPr="00A21714" w:rsidRDefault="00211079" w:rsidP="0021107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2</w:t>
            </w:r>
            <w:r w:rsidR="00BA0925" w:rsidRPr="00A21714">
              <w:rPr>
                <w:rFonts w:ascii="Times New Roman" w:hAnsi="Times New Roman" w:cs="Times New Roman"/>
                <w:color w:val="0070C0"/>
                <w:sz w:val="24"/>
                <w:szCs w:val="24"/>
                <w:lang w:val="kk-KZ"/>
              </w:rPr>
              <w:t xml:space="preserve">. </w:t>
            </w:r>
            <w:r w:rsidR="00133162" w:rsidRPr="00A21714">
              <w:rPr>
                <w:rFonts w:ascii="Times New Roman" w:hAnsi="Times New Roman" w:cs="Times New Roman"/>
                <w:color w:val="0070C0"/>
                <w:sz w:val="24"/>
                <w:szCs w:val="24"/>
                <w:lang w:val="kk-KZ"/>
              </w:rPr>
              <w:t xml:space="preserve">Оқушылар мен </w:t>
            </w:r>
            <w:r w:rsidR="00133162" w:rsidRPr="00A21714">
              <w:rPr>
                <w:rFonts w:ascii="Times New Roman" w:hAnsi="Times New Roman" w:cs="Times New Roman"/>
                <w:color w:val="0070C0"/>
                <w:sz w:val="24"/>
                <w:szCs w:val="24"/>
                <w:lang w:val="kk-KZ"/>
              </w:rPr>
              <w:lastRenderedPageBreak/>
              <w:t>жасөспірімдер арасындағы құқық бұзушылықтың алдын алуы жұмыстары</w:t>
            </w:r>
          </w:p>
          <w:p w14:paraId="3FF83CBB" w14:textId="5647D64B" w:rsidR="00841D75" w:rsidRPr="00A21714" w:rsidRDefault="00C72AC1" w:rsidP="0021107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3</w:t>
            </w:r>
            <w:r w:rsidR="00211079" w:rsidRPr="00A21714">
              <w:rPr>
                <w:rFonts w:ascii="Times New Roman" w:hAnsi="Times New Roman" w:cs="Times New Roman"/>
                <w:color w:val="0070C0"/>
                <w:sz w:val="24"/>
                <w:szCs w:val="24"/>
                <w:lang w:val="kk-KZ"/>
              </w:rPr>
              <w:t>.</w:t>
            </w:r>
            <w:r w:rsidR="00BA0925" w:rsidRPr="00A21714">
              <w:rPr>
                <w:rFonts w:ascii="Times New Roman" w:hAnsi="Times New Roman" w:cs="Times New Roman"/>
                <w:color w:val="0070C0"/>
                <w:sz w:val="24"/>
                <w:szCs w:val="24"/>
                <w:lang w:val="kk-KZ"/>
              </w:rPr>
              <w:t xml:space="preserve"> </w:t>
            </w:r>
            <w:r w:rsidR="00291B35" w:rsidRPr="00A21714">
              <w:rPr>
                <w:rFonts w:ascii="Times New Roman" w:hAnsi="Times New Roman" w:cs="Times New Roman"/>
                <w:color w:val="0070C0"/>
                <w:sz w:val="24"/>
                <w:szCs w:val="24"/>
                <w:lang w:val="kk-KZ"/>
              </w:rPr>
              <w:t xml:space="preserve">Білім алушылардың оң психо-эмоционалдық көңіл-күйін, әлеуметтік дағдыларын қалыптастыруға бағытталған мектептегі зорлық-зомбылықтың алдын алу жұмыстарын ұйымдастыру.  </w:t>
            </w:r>
          </w:p>
          <w:p w14:paraId="60F6A7B6" w14:textId="77777777" w:rsidR="00AB3D77" w:rsidRPr="00A21714" w:rsidRDefault="00C72AC1" w:rsidP="0021107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4</w:t>
            </w:r>
            <w:r w:rsidR="00AB3D77" w:rsidRPr="00A21714">
              <w:rPr>
                <w:rFonts w:ascii="Times New Roman" w:hAnsi="Times New Roman" w:cs="Times New Roman"/>
                <w:color w:val="0070C0"/>
                <w:sz w:val="24"/>
                <w:szCs w:val="24"/>
                <w:lang w:val="kk-KZ"/>
              </w:rPr>
              <w:t>.  Білім алушылардың  функционалдық сауаттылығының деңгейі,тоқсандық білім сапасын талдау.</w:t>
            </w:r>
          </w:p>
          <w:p w14:paraId="49CCB992" w14:textId="677EC716" w:rsidR="00CE5720" w:rsidRPr="00A21714" w:rsidRDefault="00CE5720" w:rsidP="0021107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5. «Оқуға құштар мектеп» жобасының атқарылған жұмысы туралы</w:t>
            </w:r>
          </w:p>
        </w:tc>
        <w:tc>
          <w:tcPr>
            <w:tcW w:w="961" w:type="dxa"/>
          </w:tcPr>
          <w:p w14:paraId="4DF7F1D3"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lastRenderedPageBreak/>
              <w:t>ҚАРАША</w:t>
            </w:r>
          </w:p>
        </w:tc>
        <w:tc>
          <w:tcPr>
            <w:tcW w:w="2543" w:type="dxa"/>
          </w:tcPr>
          <w:p w14:paraId="3C05190C" w14:textId="6BDC41E5" w:rsidR="009211FD" w:rsidRPr="00A21714" w:rsidRDefault="002233AD" w:rsidP="00FA6F84">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Мектеп директоры </w:t>
            </w:r>
          </w:p>
          <w:p w14:paraId="2A9EC2B1" w14:textId="2836B6EF" w:rsidR="009211FD" w:rsidRPr="00A21714" w:rsidRDefault="002233AD" w:rsidP="00FA6F84">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Ж.Б.Қайдақова </w:t>
            </w:r>
          </w:p>
          <w:p w14:paraId="1657E02A" w14:textId="71F14B68" w:rsidR="00211079" w:rsidRPr="00A21714" w:rsidRDefault="009211FD" w:rsidP="00FA6F84">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r w:rsidR="00211079" w:rsidRPr="00A21714">
              <w:rPr>
                <w:rFonts w:ascii="Times New Roman" w:hAnsi="Times New Roman" w:cs="Times New Roman"/>
                <w:color w:val="0070C0"/>
                <w:sz w:val="24"/>
                <w:szCs w:val="24"/>
                <w:lang w:val="kk-KZ"/>
              </w:rPr>
              <w:t xml:space="preserve">Директордың тәрбие  жұмысы жөніндегі  орынбасары          </w:t>
            </w:r>
            <w:r w:rsidR="002233AD" w:rsidRPr="00A21714">
              <w:rPr>
                <w:rFonts w:ascii="Times New Roman" w:hAnsi="Times New Roman" w:cs="Times New Roman"/>
                <w:color w:val="0070C0"/>
                <w:sz w:val="24"/>
                <w:szCs w:val="24"/>
                <w:lang w:val="kk-KZ"/>
              </w:rPr>
              <w:t xml:space="preserve">М.Есмағанбетов </w:t>
            </w:r>
          </w:p>
          <w:p w14:paraId="279FD845" w14:textId="443F79DC" w:rsidR="009211FD" w:rsidRPr="00A21714" w:rsidRDefault="009211FD" w:rsidP="00FA6F84">
            <w:pPr>
              <w:pStyle w:val="a6"/>
              <w:rPr>
                <w:rFonts w:ascii="Times New Roman" w:hAnsi="Times New Roman" w:cs="Times New Roman"/>
                <w:color w:val="0070C0"/>
                <w:sz w:val="24"/>
                <w:szCs w:val="24"/>
                <w:lang w:val="kk-KZ"/>
              </w:rPr>
            </w:pPr>
          </w:p>
          <w:p w14:paraId="3A388BFC" w14:textId="6967F859" w:rsidR="009211FD" w:rsidRPr="00A21714" w:rsidRDefault="009211FD" w:rsidP="00FA6F84">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lastRenderedPageBreak/>
              <w:t>Директордың</w:t>
            </w:r>
            <w:r w:rsidR="002233AD" w:rsidRPr="00A21714">
              <w:rPr>
                <w:rFonts w:ascii="Times New Roman" w:hAnsi="Times New Roman" w:cs="Times New Roman"/>
                <w:color w:val="0070C0"/>
                <w:sz w:val="24"/>
                <w:szCs w:val="24"/>
                <w:lang w:val="kk-KZ"/>
              </w:rPr>
              <w:t xml:space="preserve">  оқу-ісі жөніндегі орынбасар</w:t>
            </w:r>
            <w:r w:rsidRPr="00A21714">
              <w:rPr>
                <w:rFonts w:ascii="Times New Roman" w:hAnsi="Times New Roman" w:cs="Times New Roman"/>
                <w:color w:val="0070C0"/>
                <w:sz w:val="24"/>
                <w:szCs w:val="24"/>
                <w:lang w:val="kk-KZ"/>
              </w:rPr>
              <w:t>ы</w:t>
            </w:r>
          </w:p>
          <w:p w14:paraId="265F0FE0" w14:textId="3895E10A" w:rsidR="009211FD" w:rsidRPr="00A21714" w:rsidRDefault="002233AD" w:rsidP="00FA6F84">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Г.А.Умбетова </w:t>
            </w:r>
          </w:p>
          <w:p w14:paraId="27F0C93C" w14:textId="03E6604B" w:rsidR="009211FD" w:rsidRPr="00A21714" w:rsidRDefault="00211079" w:rsidP="00FA6F84">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p>
          <w:p w14:paraId="6FD64B47" w14:textId="60C52B77" w:rsidR="00AB3D77" w:rsidRPr="00A21714" w:rsidRDefault="00211079"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Әлеуметтік педагог </w:t>
            </w:r>
            <w:r w:rsidR="002233AD" w:rsidRPr="00A21714">
              <w:rPr>
                <w:rFonts w:ascii="Times New Roman" w:hAnsi="Times New Roman" w:cs="Times New Roman"/>
                <w:color w:val="0070C0"/>
                <w:sz w:val="24"/>
                <w:szCs w:val="24"/>
                <w:lang w:val="kk-KZ"/>
              </w:rPr>
              <w:t xml:space="preserve">Ж.Асанбаев </w:t>
            </w:r>
          </w:p>
          <w:p w14:paraId="24412B72" w14:textId="77777777" w:rsidR="00A06478" w:rsidRPr="00A21714" w:rsidRDefault="002233AD" w:rsidP="002233AD">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Педагог-психолог</w:t>
            </w:r>
            <w:r w:rsidR="00AB3D77" w:rsidRPr="00A21714">
              <w:rPr>
                <w:rFonts w:ascii="Times New Roman" w:hAnsi="Times New Roman" w:cs="Times New Roman"/>
                <w:color w:val="0070C0"/>
                <w:sz w:val="24"/>
                <w:szCs w:val="24"/>
                <w:lang w:val="kk-KZ"/>
              </w:rPr>
              <w:t xml:space="preserve"> </w:t>
            </w:r>
            <w:r w:rsidR="009211FD" w:rsidRPr="00A21714">
              <w:rPr>
                <w:rFonts w:ascii="Times New Roman" w:hAnsi="Times New Roman" w:cs="Times New Roman"/>
                <w:color w:val="0070C0"/>
                <w:sz w:val="24"/>
                <w:szCs w:val="24"/>
                <w:lang w:val="kk-KZ"/>
              </w:rPr>
              <w:t xml:space="preserve"> </w:t>
            </w:r>
            <w:r w:rsidR="00AB3D77" w:rsidRPr="00A21714">
              <w:rPr>
                <w:rFonts w:ascii="Times New Roman" w:hAnsi="Times New Roman" w:cs="Times New Roman"/>
                <w:color w:val="0070C0"/>
                <w:sz w:val="24"/>
                <w:szCs w:val="24"/>
                <w:lang w:val="kk-KZ"/>
              </w:rPr>
              <w:t xml:space="preserve"> </w:t>
            </w:r>
            <w:r w:rsidRPr="00A21714">
              <w:rPr>
                <w:rFonts w:ascii="Times New Roman" w:hAnsi="Times New Roman" w:cs="Times New Roman"/>
                <w:color w:val="0070C0"/>
                <w:sz w:val="24"/>
                <w:szCs w:val="24"/>
                <w:lang w:val="kk-KZ"/>
              </w:rPr>
              <w:t>Т.Сәрсенқалықов</w:t>
            </w:r>
          </w:p>
          <w:p w14:paraId="0B12E433" w14:textId="712EA160" w:rsidR="00AB3D77" w:rsidRPr="00A21714" w:rsidRDefault="00211079" w:rsidP="002233AD">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p>
        </w:tc>
        <w:tc>
          <w:tcPr>
            <w:tcW w:w="2413" w:type="dxa"/>
          </w:tcPr>
          <w:p w14:paraId="6EC92050" w14:textId="77777777" w:rsidR="00F71549" w:rsidRPr="00A21714" w:rsidRDefault="00C62053" w:rsidP="00F7154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lastRenderedPageBreak/>
              <w:t xml:space="preserve">Нәтиже бойынша </w:t>
            </w:r>
            <w:r w:rsidR="00F71549" w:rsidRPr="00A21714">
              <w:rPr>
                <w:rFonts w:ascii="Times New Roman" w:hAnsi="Times New Roman" w:cs="Times New Roman"/>
                <w:color w:val="0070C0"/>
                <w:sz w:val="24"/>
                <w:szCs w:val="24"/>
                <w:lang w:val="kk-KZ"/>
              </w:rPr>
              <w:t xml:space="preserve">ұсыныстар дайындау, </w:t>
            </w:r>
            <w:r w:rsidRPr="00A21714">
              <w:rPr>
                <w:rFonts w:ascii="Times New Roman" w:hAnsi="Times New Roman" w:cs="Times New Roman"/>
                <w:color w:val="0070C0"/>
                <w:sz w:val="24"/>
                <w:szCs w:val="24"/>
                <w:lang w:val="kk-KZ"/>
              </w:rPr>
              <w:t>мониторинг құру,</w:t>
            </w:r>
            <w:r w:rsidR="00F71549" w:rsidRPr="00A21714">
              <w:rPr>
                <w:rFonts w:ascii="Times New Roman" w:hAnsi="Times New Roman" w:cs="Times New Roman"/>
                <w:color w:val="0070C0"/>
                <w:sz w:val="24"/>
                <w:szCs w:val="24"/>
                <w:lang w:val="kk-KZ"/>
              </w:rPr>
              <w:t>болжам жасау,</w:t>
            </w:r>
          </w:p>
          <w:p w14:paraId="34E98836" w14:textId="77777777" w:rsidR="00AB3D77" w:rsidRPr="00A21714" w:rsidRDefault="00F71549" w:rsidP="00F7154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шешімдер бойынша жүзеге асыру  </w:t>
            </w:r>
            <w:r w:rsidR="00C62053" w:rsidRPr="00A21714">
              <w:rPr>
                <w:rFonts w:ascii="Times New Roman" w:hAnsi="Times New Roman" w:cs="Times New Roman"/>
                <w:color w:val="0070C0"/>
                <w:sz w:val="24"/>
                <w:szCs w:val="24"/>
                <w:lang w:val="kk-KZ"/>
              </w:rPr>
              <w:t xml:space="preserve"> </w:t>
            </w:r>
            <w:r w:rsidRPr="00A21714">
              <w:rPr>
                <w:rFonts w:ascii="Times New Roman" w:hAnsi="Times New Roman" w:cs="Times New Roman"/>
                <w:color w:val="0070C0"/>
                <w:sz w:val="24"/>
                <w:szCs w:val="24"/>
                <w:lang w:val="kk-KZ"/>
              </w:rPr>
              <w:t xml:space="preserve"> </w:t>
            </w:r>
          </w:p>
        </w:tc>
      </w:tr>
      <w:tr w:rsidR="00A21714" w:rsidRPr="00A21714" w14:paraId="76A62876" w14:textId="77777777" w:rsidTr="00211079">
        <w:tc>
          <w:tcPr>
            <w:tcW w:w="435" w:type="dxa"/>
          </w:tcPr>
          <w:p w14:paraId="78D3BFBA" w14:textId="77777777" w:rsidR="00AB3D77" w:rsidRPr="00A21714" w:rsidRDefault="00AB3D77" w:rsidP="00AB3D77">
            <w:pPr>
              <w:pStyle w:val="a6"/>
              <w:rPr>
                <w:rFonts w:ascii="Times New Roman" w:hAnsi="Times New Roman" w:cs="Times New Roman"/>
                <w:color w:val="0070C0"/>
                <w:sz w:val="24"/>
                <w:szCs w:val="24"/>
                <w:lang w:val="kk-KZ"/>
              </w:rPr>
            </w:pPr>
          </w:p>
        </w:tc>
        <w:tc>
          <w:tcPr>
            <w:tcW w:w="9418" w:type="dxa"/>
            <w:gridSpan w:val="4"/>
          </w:tcPr>
          <w:p w14:paraId="02EA6EB8" w14:textId="5668919B" w:rsidR="00AB3D77" w:rsidRPr="00A21714" w:rsidRDefault="00AB3D77" w:rsidP="00B2409F">
            <w:pPr>
              <w:jc w:val="center"/>
              <w:rPr>
                <w:b/>
                <w:color w:val="0070C0"/>
                <w:lang w:val="kk-KZ"/>
              </w:rPr>
            </w:pPr>
            <w:r w:rsidRPr="00A21714">
              <w:rPr>
                <w:b/>
                <w:color w:val="0070C0"/>
                <w:lang w:val="kk-KZ"/>
              </w:rPr>
              <w:t xml:space="preserve">Тақырыбы: </w:t>
            </w:r>
            <w:r w:rsidR="003018F1" w:rsidRPr="00A21714">
              <w:rPr>
                <w:b/>
                <w:color w:val="0070C0"/>
                <w:lang w:val="kk-KZ"/>
              </w:rPr>
              <w:t xml:space="preserve">  Оқыту мен тәрбиелеудің тиімді тәжірибесі мен әдістемелері.</w:t>
            </w:r>
          </w:p>
        </w:tc>
      </w:tr>
      <w:tr w:rsidR="00A21714" w:rsidRPr="00A21714" w14:paraId="510C9E49" w14:textId="77777777" w:rsidTr="00211079">
        <w:tc>
          <w:tcPr>
            <w:tcW w:w="435" w:type="dxa"/>
          </w:tcPr>
          <w:p w14:paraId="5F6B29BC" w14:textId="17F95BB6" w:rsidR="00AB3D77" w:rsidRPr="00A21714" w:rsidRDefault="00AB3D77" w:rsidP="00AB3D77">
            <w:pPr>
              <w:pStyle w:val="a6"/>
              <w:rPr>
                <w:rFonts w:ascii="Times New Roman" w:hAnsi="Times New Roman" w:cs="Times New Roman"/>
                <w:color w:val="0070C0"/>
                <w:sz w:val="24"/>
                <w:szCs w:val="24"/>
                <w:lang w:val="kk-KZ"/>
              </w:rPr>
            </w:pPr>
          </w:p>
        </w:tc>
        <w:tc>
          <w:tcPr>
            <w:tcW w:w="3501" w:type="dxa"/>
          </w:tcPr>
          <w:p w14:paraId="0B1FA211" w14:textId="77777777" w:rsidR="00A21714" w:rsidRPr="00A21714" w:rsidRDefault="00AB3D77" w:rsidP="00A21714">
            <w:pPr>
              <w:rPr>
                <w:rFonts w:eastAsiaTheme="minorEastAsia"/>
                <w:color w:val="0070C0"/>
                <w:lang w:val="kk-KZ"/>
              </w:rPr>
            </w:pPr>
            <w:r w:rsidRPr="00A21714">
              <w:rPr>
                <w:color w:val="0070C0"/>
                <w:lang w:val="kk-KZ"/>
              </w:rPr>
              <w:t>1.</w:t>
            </w:r>
            <w:r w:rsidR="00BA0925" w:rsidRPr="00A21714">
              <w:rPr>
                <w:color w:val="0070C0"/>
                <w:lang w:val="kk-KZ"/>
              </w:rPr>
              <w:t xml:space="preserve"> </w:t>
            </w:r>
            <w:r w:rsidR="00A21714" w:rsidRPr="00A21714">
              <w:rPr>
                <w:rFonts w:eastAsiaTheme="minorEastAsia"/>
                <w:color w:val="0070C0"/>
                <w:lang w:val="kk-KZ"/>
              </w:rPr>
              <w:t xml:space="preserve">Олимпиадаға дайындық жұмыстарының барысы </w:t>
            </w:r>
          </w:p>
          <w:p w14:paraId="2D2CED3C" w14:textId="08ADB5AF" w:rsidR="00EE2E01" w:rsidRPr="00A21714" w:rsidRDefault="00EE2E01" w:rsidP="00291B35">
            <w:pPr>
              <w:pStyle w:val="a6"/>
              <w:rPr>
                <w:rFonts w:ascii="Times New Roman" w:hAnsi="Times New Roman" w:cs="Times New Roman"/>
                <w:color w:val="0070C0"/>
                <w:sz w:val="24"/>
                <w:szCs w:val="24"/>
                <w:lang w:val="kk-KZ"/>
              </w:rPr>
            </w:pPr>
          </w:p>
          <w:p w14:paraId="2F95EBC4" w14:textId="770A48E7" w:rsidR="00EE2E01" w:rsidRPr="00A21714" w:rsidRDefault="009211FD"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2</w:t>
            </w:r>
            <w:r w:rsidR="00133162" w:rsidRPr="00A21714">
              <w:rPr>
                <w:rFonts w:ascii="Times New Roman" w:hAnsi="Times New Roman" w:cs="Times New Roman"/>
                <w:color w:val="0070C0"/>
                <w:sz w:val="24"/>
                <w:szCs w:val="24"/>
                <w:lang w:val="kk-KZ"/>
              </w:rPr>
              <w:t xml:space="preserve"> </w:t>
            </w:r>
            <w:r w:rsidR="00CE5720" w:rsidRPr="00A21714">
              <w:rPr>
                <w:rFonts w:ascii="Times New Roman" w:hAnsi="Times New Roman" w:cs="Times New Roman"/>
                <w:color w:val="0070C0"/>
                <w:sz w:val="24"/>
                <w:szCs w:val="24"/>
                <w:lang w:val="kk-KZ"/>
              </w:rPr>
              <w:t>. 4,9</w:t>
            </w:r>
            <w:r w:rsidR="00E0396C" w:rsidRPr="00A21714">
              <w:rPr>
                <w:rFonts w:ascii="Times New Roman" w:hAnsi="Times New Roman" w:cs="Times New Roman"/>
                <w:color w:val="0070C0"/>
                <w:sz w:val="24"/>
                <w:szCs w:val="24"/>
                <w:lang w:val="kk-KZ"/>
              </w:rPr>
              <w:t xml:space="preserve"> сыныптардағы білім алушылардың білім жетістіктеріне мониторинг (ББЖМ) жүргізуге дайындық жұмыстары  </w:t>
            </w:r>
          </w:p>
          <w:p w14:paraId="2582974B" w14:textId="2864F96A" w:rsidR="00AB3D77" w:rsidRPr="00A21714" w:rsidRDefault="00E37A20"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3. </w:t>
            </w:r>
            <w:r w:rsidR="00E0396C" w:rsidRPr="00A21714">
              <w:rPr>
                <w:rFonts w:ascii="Times New Roman" w:hAnsi="Times New Roman" w:cs="Times New Roman"/>
                <w:color w:val="0070C0"/>
                <w:sz w:val="24"/>
                <w:szCs w:val="24"/>
                <w:lang w:val="kk-KZ"/>
              </w:rPr>
              <w:t>Мемлекеттік көрсетілетін қызметтердің орындалуы туралы</w:t>
            </w:r>
          </w:p>
          <w:p w14:paraId="0C12E99B" w14:textId="04C63979" w:rsidR="00AB3D77" w:rsidRPr="00A21714" w:rsidRDefault="00C72AC1"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4</w:t>
            </w:r>
            <w:r w:rsidR="00841D75" w:rsidRPr="00A21714">
              <w:rPr>
                <w:rFonts w:ascii="Times New Roman" w:hAnsi="Times New Roman" w:cs="Times New Roman"/>
                <w:color w:val="0070C0"/>
                <w:sz w:val="24"/>
                <w:szCs w:val="24"/>
                <w:lang w:val="kk-KZ"/>
              </w:rPr>
              <w:t>.</w:t>
            </w:r>
            <w:r w:rsidR="00AB3D77" w:rsidRPr="00A21714">
              <w:rPr>
                <w:rFonts w:ascii="Times New Roman" w:hAnsi="Times New Roman" w:cs="Times New Roman"/>
                <w:color w:val="0070C0"/>
                <w:sz w:val="24"/>
                <w:szCs w:val="24"/>
                <w:lang w:val="kk-KZ"/>
              </w:rPr>
              <w:t>Білім алушылардың   оқу пәндерінің базалық деңгейін меңгеруін анықтайтын ағымдағы бақылау қорытындыларының сапасын талдау.( 1жарты жылдық бойынша)</w:t>
            </w:r>
          </w:p>
        </w:tc>
        <w:tc>
          <w:tcPr>
            <w:tcW w:w="961" w:type="dxa"/>
          </w:tcPr>
          <w:p w14:paraId="4C98A9C9" w14:textId="0171D644"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ҚАҢТАР-202</w:t>
            </w:r>
            <w:r w:rsidR="00E0396C" w:rsidRPr="00A21714">
              <w:rPr>
                <w:rFonts w:ascii="Times New Roman" w:hAnsi="Times New Roman" w:cs="Times New Roman"/>
                <w:color w:val="0070C0"/>
                <w:sz w:val="24"/>
                <w:szCs w:val="24"/>
                <w:lang w:val="kk-KZ"/>
              </w:rPr>
              <w:t>2</w:t>
            </w:r>
            <w:r w:rsidR="00EE2E01" w:rsidRPr="00A21714">
              <w:rPr>
                <w:rFonts w:ascii="Times New Roman" w:hAnsi="Times New Roman" w:cs="Times New Roman"/>
                <w:color w:val="0070C0"/>
                <w:sz w:val="24"/>
                <w:szCs w:val="24"/>
                <w:lang w:val="kk-KZ"/>
              </w:rPr>
              <w:t xml:space="preserve"> жыл</w:t>
            </w:r>
          </w:p>
        </w:tc>
        <w:tc>
          <w:tcPr>
            <w:tcW w:w="2543" w:type="dxa"/>
          </w:tcPr>
          <w:p w14:paraId="5E19B281" w14:textId="7C2F3BDC" w:rsidR="00475411" w:rsidRPr="00A21714" w:rsidRDefault="006F4496" w:rsidP="00475411">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Мектеп</w:t>
            </w:r>
            <w:r w:rsidR="00475411" w:rsidRPr="00A21714">
              <w:rPr>
                <w:rFonts w:ascii="Times New Roman" w:hAnsi="Times New Roman" w:cs="Times New Roman"/>
                <w:color w:val="0070C0"/>
                <w:sz w:val="24"/>
                <w:szCs w:val="24"/>
                <w:lang w:val="kk-KZ"/>
              </w:rPr>
              <w:t xml:space="preserve"> директоры</w:t>
            </w:r>
          </w:p>
          <w:p w14:paraId="1AE1E4D8" w14:textId="46F690FD" w:rsidR="00475411" w:rsidRPr="00A21714" w:rsidRDefault="006F4496" w:rsidP="00475411">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Қайдақова Ж.Б </w:t>
            </w:r>
          </w:p>
          <w:p w14:paraId="2C5D9B0A" w14:textId="20FB776B" w:rsidR="00475411" w:rsidRPr="00A21714" w:rsidRDefault="00475411" w:rsidP="00475411">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Директордың</w:t>
            </w:r>
            <w:r w:rsidR="006F4496" w:rsidRPr="00A21714">
              <w:rPr>
                <w:rFonts w:ascii="Times New Roman" w:hAnsi="Times New Roman" w:cs="Times New Roman"/>
                <w:color w:val="0070C0"/>
                <w:sz w:val="24"/>
                <w:szCs w:val="24"/>
                <w:lang w:val="kk-KZ"/>
              </w:rPr>
              <w:t xml:space="preserve"> оқу ісі жөніндегі орынбасар</w:t>
            </w:r>
            <w:r w:rsidRPr="00A21714">
              <w:rPr>
                <w:rFonts w:ascii="Times New Roman" w:hAnsi="Times New Roman" w:cs="Times New Roman"/>
                <w:color w:val="0070C0"/>
                <w:sz w:val="24"/>
                <w:szCs w:val="24"/>
                <w:lang w:val="kk-KZ"/>
              </w:rPr>
              <w:t xml:space="preserve">ы  </w:t>
            </w:r>
          </w:p>
          <w:p w14:paraId="4D662E20" w14:textId="0E7F7B3E" w:rsidR="00EE2E01" w:rsidRPr="00A21714" w:rsidRDefault="00475411" w:rsidP="00315D0D">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r w:rsidR="006F4496" w:rsidRPr="00A21714">
              <w:rPr>
                <w:rFonts w:ascii="Times New Roman" w:hAnsi="Times New Roman" w:cs="Times New Roman"/>
                <w:color w:val="0070C0"/>
                <w:sz w:val="24"/>
                <w:szCs w:val="24"/>
                <w:lang w:val="kk-KZ"/>
              </w:rPr>
              <w:t xml:space="preserve">Г.Умбетова </w:t>
            </w:r>
            <w:r w:rsidRPr="00A21714">
              <w:rPr>
                <w:rFonts w:ascii="Times New Roman" w:hAnsi="Times New Roman" w:cs="Times New Roman"/>
                <w:color w:val="0070C0"/>
                <w:sz w:val="24"/>
                <w:szCs w:val="24"/>
                <w:lang w:val="kk-KZ"/>
              </w:rPr>
              <w:t xml:space="preserve"> </w:t>
            </w:r>
          </w:p>
          <w:p w14:paraId="64044FC6" w14:textId="67D29C64"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Директордың тәрбие  жұмысы жөніндегі  орынбасары          </w:t>
            </w:r>
            <w:r w:rsidR="00315D0D" w:rsidRPr="00A21714">
              <w:rPr>
                <w:rFonts w:ascii="Times New Roman" w:hAnsi="Times New Roman" w:cs="Times New Roman"/>
                <w:color w:val="0070C0"/>
                <w:sz w:val="24"/>
                <w:szCs w:val="24"/>
                <w:lang w:val="kk-KZ"/>
              </w:rPr>
              <w:t xml:space="preserve">М.Есмағанбетов </w:t>
            </w:r>
          </w:p>
          <w:p w14:paraId="72A7B15C" w14:textId="202AFDF6" w:rsidR="00AB3D77" w:rsidRPr="00A21714" w:rsidRDefault="00AB3D77" w:rsidP="00AB3D77">
            <w:pPr>
              <w:pStyle w:val="a6"/>
              <w:rPr>
                <w:rFonts w:ascii="Times New Roman" w:hAnsi="Times New Roman" w:cs="Times New Roman"/>
                <w:color w:val="0070C0"/>
                <w:sz w:val="24"/>
                <w:szCs w:val="24"/>
                <w:lang w:val="kk-KZ"/>
              </w:rPr>
            </w:pPr>
          </w:p>
        </w:tc>
        <w:tc>
          <w:tcPr>
            <w:tcW w:w="2413" w:type="dxa"/>
          </w:tcPr>
          <w:p w14:paraId="264C1D4B" w14:textId="77777777" w:rsidR="00AB3D77" w:rsidRPr="00A21714" w:rsidRDefault="00F71549" w:rsidP="00F7154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Түзету-дамыту ж</w:t>
            </w:r>
            <w:r w:rsidR="00C62053" w:rsidRPr="00A21714">
              <w:rPr>
                <w:rFonts w:ascii="Times New Roman" w:hAnsi="Times New Roman" w:cs="Times New Roman"/>
                <w:color w:val="0070C0"/>
                <w:sz w:val="24"/>
                <w:szCs w:val="24"/>
                <w:lang w:val="kk-KZ"/>
              </w:rPr>
              <w:t>ұмыс</w:t>
            </w:r>
            <w:r w:rsidRPr="00A21714">
              <w:rPr>
                <w:rFonts w:ascii="Times New Roman" w:hAnsi="Times New Roman" w:cs="Times New Roman"/>
                <w:color w:val="0070C0"/>
                <w:sz w:val="24"/>
                <w:szCs w:val="24"/>
                <w:lang w:val="kk-KZ"/>
              </w:rPr>
              <w:t>тарын жүргізу, нәтижелі жұмыстар</w:t>
            </w:r>
            <w:r w:rsidR="00C62053" w:rsidRPr="00A21714">
              <w:rPr>
                <w:rFonts w:ascii="Times New Roman" w:hAnsi="Times New Roman" w:cs="Times New Roman"/>
                <w:color w:val="0070C0"/>
                <w:sz w:val="24"/>
                <w:szCs w:val="24"/>
                <w:lang w:val="kk-KZ"/>
              </w:rPr>
              <w:t xml:space="preserve"> динамикасын әзірлеу</w:t>
            </w:r>
            <w:r w:rsidRPr="00A21714">
              <w:rPr>
                <w:rFonts w:ascii="Times New Roman" w:hAnsi="Times New Roman" w:cs="Times New Roman"/>
                <w:color w:val="0070C0"/>
                <w:sz w:val="24"/>
                <w:szCs w:val="24"/>
                <w:lang w:val="kk-KZ"/>
              </w:rPr>
              <w:t>.</w:t>
            </w:r>
          </w:p>
        </w:tc>
      </w:tr>
      <w:tr w:rsidR="00A21714" w:rsidRPr="00A21714" w14:paraId="7378073C" w14:textId="77777777" w:rsidTr="00211079">
        <w:tc>
          <w:tcPr>
            <w:tcW w:w="435" w:type="dxa"/>
          </w:tcPr>
          <w:p w14:paraId="6C2140C4" w14:textId="77777777" w:rsidR="00AB3D77" w:rsidRPr="00A21714" w:rsidRDefault="00AB3D77" w:rsidP="00AB3D77">
            <w:pPr>
              <w:pStyle w:val="a6"/>
              <w:rPr>
                <w:rFonts w:ascii="Times New Roman" w:hAnsi="Times New Roman" w:cs="Times New Roman"/>
                <w:color w:val="0070C0"/>
                <w:sz w:val="24"/>
                <w:szCs w:val="24"/>
                <w:lang w:val="kk-KZ"/>
              </w:rPr>
            </w:pPr>
          </w:p>
        </w:tc>
        <w:tc>
          <w:tcPr>
            <w:tcW w:w="9418" w:type="dxa"/>
            <w:gridSpan w:val="4"/>
          </w:tcPr>
          <w:p w14:paraId="52BE8EC5" w14:textId="77777777" w:rsidR="00AB3D77" w:rsidRPr="00A21714" w:rsidRDefault="00AB3D77" w:rsidP="003B3D00">
            <w:pPr>
              <w:pStyle w:val="a6"/>
              <w:jc w:val="center"/>
              <w:rPr>
                <w:rFonts w:ascii="Times New Roman" w:hAnsi="Times New Roman" w:cs="Times New Roman"/>
                <w:color w:val="0070C0"/>
                <w:sz w:val="24"/>
                <w:szCs w:val="24"/>
                <w:lang w:val="kk-KZ"/>
              </w:rPr>
            </w:pPr>
            <w:r w:rsidRPr="00A21714">
              <w:rPr>
                <w:rFonts w:ascii="Times New Roman" w:hAnsi="Times New Roman" w:cs="Times New Roman"/>
                <w:b/>
                <w:color w:val="0070C0"/>
                <w:sz w:val="24"/>
                <w:szCs w:val="24"/>
                <w:lang w:val="kk-KZ"/>
              </w:rPr>
              <w:t>Тақырыбы:</w:t>
            </w:r>
            <w:r w:rsidR="00BF1F0C" w:rsidRPr="00A21714">
              <w:rPr>
                <w:rStyle w:val="af4"/>
                <w:rFonts w:ascii="Times New Roman" w:hAnsi="Times New Roman" w:cs="Times New Roman"/>
                <w:b w:val="0"/>
                <w:color w:val="0070C0"/>
                <w:sz w:val="24"/>
                <w:szCs w:val="24"/>
                <w:bdr w:val="none" w:sz="0" w:space="0" w:color="auto" w:frame="1"/>
                <w:lang w:val="kk-KZ"/>
              </w:rPr>
              <w:t xml:space="preserve"> </w:t>
            </w:r>
            <w:r w:rsidR="003B3D00" w:rsidRPr="00A21714">
              <w:rPr>
                <w:rStyle w:val="af4"/>
                <w:rFonts w:ascii="Times New Roman" w:hAnsi="Times New Roman" w:cs="Times New Roman"/>
                <w:color w:val="0070C0"/>
                <w:sz w:val="24"/>
                <w:szCs w:val="24"/>
                <w:bdr w:val="none" w:sz="0" w:space="0" w:color="auto" w:frame="1"/>
                <w:lang w:val="kk-KZ"/>
              </w:rPr>
              <w:t xml:space="preserve"> Педагогикалық-</w:t>
            </w:r>
            <w:r w:rsidR="00BF1F0C" w:rsidRPr="00A21714">
              <w:rPr>
                <w:rStyle w:val="af4"/>
                <w:rFonts w:ascii="Times New Roman" w:hAnsi="Times New Roman" w:cs="Times New Roman"/>
                <w:color w:val="0070C0"/>
                <w:sz w:val="24"/>
                <w:szCs w:val="24"/>
                <w:bdr w:val="none" w:sz="0" w:space="0" w:color="auto" w:frame="1"/>
                <w:lang w:val="kk-KZ"/>
              </w:rPr>
              <w:t xml:space="preserve"> психологиялық  қолдау қызметі</w:t>
            </w:r>
            <w:r w:rsidR="003B3D00" w:rsidRPr="00A21714">
              <w:rPr>
                <w:rStyle w:val="af4"/>
                <w:rFonts w:ascii="Times New Roman" w:hAnsi="Times New Roman" w:cs="Times New Roman"/>
                <w:color w:val="0070C0"/>
                <w:sz w:val="24"/>
                <w:szCs w:val="24"/>
                <w:bdr w:val="none" w:sz="0" w:space="0" w:color="auto" w:frame="1"/>
                <w:lang w:val="kk-KZ"/>
              </w:rPr>
              <w:t>н орындау</w:t>
            </w:r>
            <w:r w:rsidR="00BF1F0C" w:rsidRPr="00A21714">
              <w:rPr>
                <w:rStyle w:val="af4"/>
                <w:rFonts w:ascii="Times New Roman" w:hAnsi="Times New Roman" w:cs="Times New Roman"/>
                <w:color w:val="0070C0"/>
                <w:sz w:val="24"/>
                <w:szCs w:val="24"/>
                <w:bdr w:val="none" w:sz="0" w:space="0" w:color="auto" w:frame="1"/>
                <w:lang w:val="kk-KZ"/>
              </w:rPr>
              <w:t xml:space="preserve"> </w:t>
            </w:r>
          </w:p>
        </w:tc>
      </w:tr>
      <w:tr w:rsidR="00A21714" w:rsidRPr="00A21714" w14:paraId="59431613" w14:textId="77777777" w:rsidTr="00B2409F">
        <w:trPr>
          <w:trHeight w:val="6093"/>
        </w:trPr>
        <w:tc>
          <w:tcPr>
            <w:tcW w:w="435" w:type="dxa"/>
          </w:tcPr>
          <w:p w14:paraId="5EBA89AC"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lastRenderedPageBreak/>
              <w:t>4</w:t>
            </w:r>
          </w:p>
        </w:tc>
        <w:tc>
          <w:tcPr>
            <w:tcW w:w="3501" w:type="dxa"/>
          </w:tcPr>
          <w:p w14:paraId="476DD202" w14:textId="77777777" w:rsidR="00A21714" w:rsidRPr="00A21714" w:rsidRDefault="00CE5720" w:rsidP="00A21714">
            <w:pPr>
              <w:rPr>
                <w:rFonts w:eastAsiaTheme="minorEastAsia"/>
                <w:color w:val="0070C0"/>
                <w:lang w:val="kk-KZ"/>
              </w:rPr>
            </w:pPr>
            <w:r w:rsidRPr="00A21714">
              <w:rPr>
                <w:color w:val="0070C0"/>
                <w:lang w:val="kk-KZ"/>
              </w:rPr>
              <w:t>1</w:t>
            </w:r>
            <w:r w:rsidR="00465C47" w:rsidRPr="00A21714">
              <w:rPr>
                <w:color w:val="0070C0"/>
                <w:lang w:val="kk-KZ"/>
              </w:rPr>
              <w:t>.</w:t>
            </w:r>
            <w:r w:rsidR="00291B35" w:rsidRPr="00A21714">
              <w:rPr>
                <w:b/>
                <w:color w:val="0070C0"/>
                <w:lang w:val="kk-KZ"/>
              </w:rPr>
              <w:t xml:space="preserve"> </w:t>
            </w:r>
            <w:r w:rsidR="00A21714" w:rsidRPr="00A21714">
              <w:rPr>
                <w:rFonts w:eastAsiaTheme="minorEastAsia"/>
                <w:color w:val="0070C0"/>
                <w:lang w:val="kk-KZ"/>
              </w:rPr>
              <w:t xml:space="preserve">Мұғалімдердің аттестаттау жұмыстарының қорытындысын жасау </w:t>
            </w:r>
          </w:p>
          <w:p w14:paraId="7388BA6C" w14:textId="748F13E6" w:rsidR="003018F1" w:rsidRPr="00A21714" w:rsidRDefault="00A21714" w:rsidP="00291B35">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2</w:t>
            </w:r>
            <w:r w:rsidR="00AB3D77" w:rsidRPr="00A21714">
              <w:rPr>
                <w:rFonts w:ascii="Times New Roman" w:hAnsi="Times New Roman" w:cs="Times New Roman"/>
                <w:color w:val="0070C0"/>
                <w:sz w:val="24"/>
                <w:szCs w:val="24"/>
                <w:lang w:val="kk-KZ"/>
              </w:rPr>
              <w:t xml:space="preserve">. </w:t>
            </w:r>
            <w:r w:rsidR="004327D3" w:rsidRPr="00A21714">
              <w:rPr>
                <w:rFonts w:ascii="Times New Roman" w:hAnsi="Times New Roman" w:cs="Times New Roman"/>
                <w:color w:val="0070C0"/>
                <w:sz w:val="24"/>
                <w:szCs w:val="24"/>
                <w:lang w:val="kk-KZ"/>
              </w:rPr>
              <w:t>Жаратылыстану пәндерін үш тілде оқыту бойынша атқарылған әдістемелік  жұмыстар есебі. (физика,  биология, информатика)</w:t>
            </w:r>
          </w:p>
          <w:p w14:paraId="316FEC0D" w14:textId="55391AA5" w:rsidR="00AB3D77" w:rsidRPr="00A21714" w:rsidRDefault="00B646E7" w:rsidP="00291B35">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r w:rsidR="00A21714" w:rsidRPr="00A21714">
              <w:rPr>
                <w:rFonts w:ascii="Times New Roman" w:hAnsi="Times New Roman" w:cs="Times New Roman"/>
                <w:color w:val="0070C0"/>
                <w:sz w:val="24"/>
                <w:szCs w:val="24"/>
                <w:lang w:val="kk-KZ"/>
              </w:rPr>
              <w:t>3</w:t>
            </w:r>
            <w:r w:rsidR="00AB3D77" w:rsidRPr="00A21714">
              <w:rPr>
                <w:rFonts w:ascii="Times New Roman" w:hAnsi="Times New Roman" w:cs="Times New Roman"/>
                <w:color w:val="0070C0"/>
                <w:sz w:val="24"/>
                <w:szCs w:val="24"/>
                <w:lang w:val="kk-KZ"/>
              </w:rPr>
              <w:t>. Білім алушылардың   тоқсандық білім сапасын талдау.</w:t>
            </w:r>
          </w:p>
          <w:p w14:paraId="3641242A" w14:textId="053A295B" w:rsidR="00A21714" w:rsidRPr="00A21714" w:rsidRDefault="00A21714" w:rsidP="00291B35">
            <w:pPr>
              <w:pStyle w:val="a6"/>
              <w:rPr>
                <w:rFonts w:ascii="Times New Roman" w:hAnsi="Times New Roman" w:cs="Times New Roman"/>
                <w:color w:val="0070C0"/>
                <w:sz w:val="24"/>
                <w:szCs w:val="24"/>
                <w:lang w:val="kk-KZ"/>
              </w:rPr>
            </w:pPr>
            <w:r w:rsidRPr="00A21714">
              <w:rPr>
                <w:rFonts w:ascii="Times New Roman" w:eastAsia="Times New Roman" w:hAnsi="Times New Roman" w:cs="Times New Roman"/>
                <w:color w:val="0070C0"/>
                <w:sz w:val="24"/>
                <w:szCs w:val="24"/>
                <w:lang w:val="kk-KZ"/>
              </w:rPr>
              <w:t>4.</w:t>
            </w:r>
            <w:r w:rsidRPr="00A21714">
              <w:rPr>
                <w:rFonts w:ascii="Times New Roman" w:eastAsia="Times New Roman" w:hAnsi="Times New Roman" w:cs="Times New Roman"/>
                <w:color w:val="0070C0"/>
                <w:sz w:val="24"/>
                <w:szCs w:val="24"/>
              </w:rPr>
              <w:t xml:space="preserve">ТЖБ  </w:t>
            </w:r>
            <w:proofErr w:type="spellStart"/>
            <w:r w:rsidRPr="00A21714">
              <w:rPr>
                <w:rFonts w:ascii="Times New Roman" w:eastAsia="Times New Roman" w:hAnsi="Times New Roman" w:cs="Times New Roman"/>
                <w:color w:val="0070C0"/>
                <w:sz w:val="24"/>
                <w:szCs w:val="24"/>
              </w:rPr>
              <w:t>қорытындысы</w:t>
            </w:r>
            <w:proofErr w:type="spellEnd"/>
          </w:p>
        </w:tc>
        <w:tc>
          <w:tcPr>
            <w:tcW w:w="961" w:type="dxa"/>
          </w:tcPr>
          <w:p w14:paraId="7C152AA2" w14:textId="78009903"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НАУРЫЗ-202</w:t>
            </w:r>
            <w:r w:rsidR="00C72AC1" w:rsidRPr="00A21714">
              <w:rPr>
                <w:rFonts w:ascii="Times New Roman" w:hAnsi="Times New Roman" w:cs="Times New Roman"/>
                <w:color w:val="0070C0"/>
                <w:sz w:val="24"/>
                <w:szCs w:val="24"/>
                <w:lang w:val="kk-KZ"/>
              </w:rPr>
              <w:t>2</w:t>
            </w:r>
          </w:p>
        </w:tc>
        <w:tc>
          <w:tcPr>
            <w:tcW w:w="2543" w:type="dxa"/>
          </w:tcPr>
          <w:p w14:paraId="6714EE1C" w14:textId="6EFFB2B7" w:rsidR="00475411" w:rsidRPr="00A21714" w:rsidRDefault="00315D0D" w:rsidP="00475411">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Мектеп</w:t>
            </w:r>
            <w:r w:rsidR="00475411" w:rsidRPr="00A21714">
              <w:rPr>
                <w:rFonts w:ascii="Times New Roman" w:hAnsi="Times New Roman" w:cs="Times New Roman"/>
                <w:color w:val="0070C0"/>
                <w:sz w:val="24"/>
                <w:szCs w:val="24"/>
                <w:lang w:val="kk-KZ"/>
              </w:rPr>
              <w:t xml:space="preserve"> директоры</w:t>
            </w:r>
          </w:p>
          <w:p w14:paraId="28FF987E" w14:textId="5181415D" w:rsidR="00475411" w:rsidRPr="00A21714" w:rsidRDefault="00315D0D" w:rsidP="00475411">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Ж.Б.Қайдақова </w:t>
            </w:r>
          </w:p>
          <w:p w14:paraId="38208566" w14:textId="34593DFF" w:rsidR="00C72AC1" w:rsidRPr="00A21714" w:rsidRDefault="00C72AC1" w:rsidP="00C72AC1">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Директордың тәрбие  жұмысы жөніндегі  орынбасары          </w:t>
            </w:r>
            <w:r w:rsidR="00315D0D" w:rsidRPr="00A21714">
              <w:rPr>
                <w:rFonts w:ascii="Times New Roman" w:hAnsi="Times New Roman" w:cs="Times New Roman"/>
                <w:color w:val="0070C0"/>
                <w:sz w:val="24"/>
                <w:szCs w:val="24"/>
                <w:lang w:val="kk-KZ"/>
              </w:rPr>
              <w:t xml:space="preserve">М.Есмағанбетов </w:t>
            </w:r>
          </w:p>
          <w:p w14:paraId="52AA5B2B" w14:textId="77777777" w:rsidR="00C72AC1" w:rsidRPr="00A21714" w:rsidRDefault="00C72AC1" w:rsidP="00C72AC1">
            <w:pPr>
              <w:pStyle w:val="a6"/>
              <w:rPr>
                <w:rFonts w:ascii="Times New Roman" w:hAnsi="Times New Roman" w:cs="Times New Roman"/>
                <w:color w:val="0070C0"/>
                <w:sz w:val="24"/>
                <w:szCs w:val="24"/>
                <w:lang w:val="kk-KZ"/>
              </w:rPr>
            </w:pPr>
          </w:p>
          <w:p w14:paraId="53117EB7" w14:textId="5A56FB8E" w:rsidR="00AB3D77" w:rsidRPr="00A21714" w:rsidRDefault="00C72AC1"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Педагог-психолог   </w:t>
            </w:r>
            <w:r w:rsidR="00315D0D" w:rsidRPr="00A21714">
              <w:rPr>
                <w:rFonts w:ascii="Times New Roman" w:hAnsi="Times New Roman" w:cs="Times New Roman"/>
                <w:color w:val="0070C0"/>
                <w:sz w:val="24"/>
                <w:szCs w:val="24"/>
                <w:lang w:val="kk-KZ"/>
              </w:rPr>
              <w:t>Т.Сәрсенхалықов</w:t>
            </w:r>
            <w:r w:rsidRPr="00A21714">
              <w:rPr>
                <w:rFonts w:ascii="Times New Roman" w:hAnsi="Times New Roman" w:cs="Times New Roman"/>
                <w:color w:val="0070C0"/>
                <w:sz w:val="24"/>
                <w:szCs w:val="24"/>
                <w:lang w:val="kk-KZ"/>
              </w:rPr>
              <w:t xml:space="preserve">  </w:t>
            </w:r>
            <w:r w:rsidR="00AB3D77" w:rsidRPr="00A21714">
              <w:rPr>
                <w:rFonts w:ascii="Times New Roman" w:hAnsi="Times New Roman" w:cs="Times New Roman"/>
                <w:color w:val="0070C0"/>
                <w:sz w:val="24"/>
                <w:szCs w:val="24"/>
                <w:lang w:val="kk-KZ"/>
              </w:rPr>
              <w:t xml:space="preserve">Әлеуметтік педагог </w:t>
            </w:r>
          </w:p>
          <w:p w14:paraId="5A42E565" w14:textId="324B45E0" w:rsidR="00E37A20" w:rsidRPr="00A21714" w:rsidRDefault="00315D0D" w:rsidP="00E37A20">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Ж.Асанбаев </w:t>
            </w:r>
          </w:p>
          <w:p w14:paraId="7F283374" w14:textId="1A337B81" w:rsidR="00E37A20" w:rsidRPr="00A21714" w:rsidRDefault="00E37A20" w:rsidP="00E37A20">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Директордың</w:t>
            </w:r>
            <w:r w:rsidR="00315D0D" w:rsidRPr="00A21714">
              <w:rPr>
                <w:rFonts w:ascii="Times New Roman" w:hAnsi="Times New Roman" w:cs="Times New Roman"/>
                <w:color w:val="0070C0"/>
                <w:sz w:val="24"/>
                <w:szCs w:val="24"/>
                <w:lang w:val="kk-KZ"/>
              </w:rPr>
              <w:t xml:space="preserve"> оқу ісі жөніндегі орынбасар</w:t>
            </w:r>
            <w:r w:rsidRPr="00A21714">
              <w:rPr>
                <w:rFonts w:ascii="Times New Roman" w:hAnsi="Times New Roman" w:cs="Times New Roman"/>
                <w:color w:val="0070C0"/>
                <w:sz w:val="24"/>
                <w:szCs w:val="24"/>
                <w:lang w:val="kk-KZ"/>
              </w:rPr>
              <w:t xml:space="preserve">ы  </w:t>
            </w:r>
          </w:p>
          <w:p w14:paraId="444AEB71" w14:textId="163ED4DA" w:rsidR="00E37A20" w:rsidRPr="00A21714" w:rsidRDefault="00E37A20" w:rsidP="00E37A20">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r w:rsidR="00C72AC1" w:rsidRPr="00A21714">
              <w:rPr>
                <w:rFonts w:ascii="Times New Roman" w:hAnsi="Times New Roman" w:cs="Times New Roman"/>
                <w:color w:val="0070C0"/>
                <w:sz w:val="24"/>
                <w:szCs w:val="24"/>
                <w:lang w:val="kk-KZ"/>
              </w:rPr>
              <w:t xml:space="preserve"> </w:t>
            </w:r>
            <w:r w:rsidRPr="00A21714">
              <w:rPr>
                <w:rFonts w:ascii="Times New Roman" w:hAnsi="Times New Roman" w:cs="Times New Roman"/>
                <w:color w:val="0070C0"/>
                <w:sz w:val="24"/>
                <w:szCs w:val="24"/>
                <w:lang w:val="kk-KZ"/>
              </w:rPr>
              <w:t xml:space="preserve"> </w:t>
            </w:r>
            <w:r w:rsidR="00315D0D" w:rsidRPr="00A21714">
              <w:rPr>
                <w:rFonts w:ascii="Times New Roman" w:hAnsi="Times New Roman" w:cs="Times New Roman"/>
                <w:color w:val="0070C0"/>
                <w:sz w:val="24"/>
                <w:szCs w:val="24"/>
                <w:lang w:val="kk-KZ"/>
              </w:rPr>
              <w:t xml:space="preserve">Г.Умбетова </w:t>
            </w:r>
          </w:p>
          <w:p w14:paraId="234A2FC7" w14:textId="77777777" w:rsidR="00E37A20" w:rsidRPr="00A21714" w:rsidRDefault="00E37A20" w:rsidP="00AB3D77">
            <w:pPr>
              <w:pStyle w:val="a6"/>
              <w:rPr>
                <w:rFonts w:ascii="Times New Roman" w:hAnsi="Times New Roman" w:cs="Times New Roman"/>
                <w:color w:val="0070C0"/>
                <w:sz w:val="24"/>
                <w:szCs w:val="24"/>
                <w:lang w:val="kk-KZ"/>
              </w:rPr>
            </w:pPr>
          </w:p>
        </w:tc>
        <w:tc>
          <w:tcPr>
            <w:tcW w:w="2413" w:type="dxa"/>
          </w:tcPr>
          <w:p w14:paraId="7017B9E2" w14:textId="184751DF" w:rsidR="00AB3D77" w:rsidRPr="00A21714" w:rsidRDefault="00C62053" w:rsidP="00F71549">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Кемшіліктерді анықтау, </w:t>
            </w:r>
            <w:r w:rsidR="00C72AC1" w:rsidRPr="00A21714">
              <w:rPr>
                <w:rFonts w:ascii="Times New Roman" w:hAnsi="Times New Roman" w:cs="Times New Roman"/>
                <w:color w:val="0070C0"/>
                <w:sz w:val="24"/>
                <w:szCs w:val="24"/>
                <w:lang w:val="kk-KZ"/>
              </w:rPr>
              <w:t xml:space="preserve">түзету-дамыту жұмыстарын жүргізу, нәтижелі жұмыстар динамикасын әзірлеу. </w:t>
            </w:r>
            <w:r w:rsidRPr="00A21714">
              <w:rPr>
                <w:rFonts w:ascii="Times New Roman" w:hAnsi="Times New Roman" w:cs="Times New Roman"/>
                <w:color w:val="0070C0"/>
                <w:sz w:val="24"/>
                <w:szCs w:val="24"/>
                <w:lang w:val="kk-KZ"/>
              </w:rPr>
              <w:t xml:space="preserve"> алдын-алу шараларын жоспарлау,</w:t>
            </w:r>
            <w:r w:rsidR="00F71549" w:rsidRPr="00A21714">
              <w:rPr>
                <w:rFonts w:ascii="Times New Roman" w:hAnsi="Times New Roman" w:cs="Times New Roman"/>
                <w:color w:val="0070C0"/>
                <w:sz w:val="24"/>
                <w:szCs w:val="24"/>
                <w:lang w:val="kk-KZ"/>
              </w:rPr>
              <w:t>шешімдер бойынша жүзеге асыру</w:t>
            </w:r>
            <w:r w:rsidRPr="00A21714">
              <w:rPr>
                <w:rFonts w:ascii="Times New Roman" w:hAnsi="Times New Roman" w:cs="Times New Roman"/>
                <w:color w:val="0070C0"/>
                <w:sz w:val="24"/>
                <w:szCs w:val="24"/>
                <w:lang w:val="kk-KZ"/>
              </w:rPr>
              <w:t xml:space="preserve"> </w:t>
            </w:r>
            <w:r w:rsidR="00F71549" w:rsidRPr="00A21714">
              <w:rPr>
                <w:rFonts w:ascii="Times New Roman" w:hAnsi="Times New Roman" w:cs="Times New Roman"/>
                <w:color w:val="0070C0"/>
                <w:sz w:val="24"/>
                <w:szCs w:val="24"/>
                <w:lang w:val="kk-KZ"/>
              </w:rPr>
              <w:t xml:space="preserve"> </w:t>
            </w:r>
          </w:p>
        </w:tc>
      </w:tr>
      <w:tr w:rsidR="00A21714" w:rsidRPr="00A21714" w14:paraId="06E323C8" w14:textId="77777777" w:rsidTr="00211079">
        <w:tc>
          <w:tcPr>
            <w:tcW w:w="435" w:type="dxa"/>
          </w:tcPr>
          <w:p w14:paraId="7DB2C438" w14:textId="77777777" w:rsidR="00AB3D77" w:rsidRPr="00A21714" w:rsidRDefault="00AB3D77" w:rsidP="00AB3D77">
            <w:pPr>
              <w:pStyle w:val="a6"/>
              <w:rPr>
                <w:rFonts w:ascii="Times New Roman" w:hAnsi="Times New Roman" w:cs="Times New Roman"/>
                <w:color w:val="0070C0"/>
                <w:sz w:val="24"/>
                <w:szCs w:val="24"/>
                <w:lang w:val="kk-KZ"/>
              </w:rPr>
            </w:pPr>
          </w:p>
        </w:tc>
        <w:tc>
          <w:tcPr>
            <w:tcW w:w="9418" w:type="dxa"/>
            <w:gridSpan w:val="4"/>
          </w:tcPr>
          <w:p w14:paraId="4E1E9912" w14:textId="77777777" w:rsidR="00AB3D77" w:rsidRPr="00A21714" w:rsidRDefault="00AB3D77" w:rsidP="00B2409F">
            <w:pPr>
              <w:pStyle w:val="a6"/>
              <w:jc w:val="center"/>
              <w:rPr>
                <w:rFonts w:ascii="Times New Roman" w:hAnsi="Times New Roman" w:cs="Times New Roman"/>
                <w:color w:val="0070C0"/>
                <w:sz w:val="24"/>
                <w:szCs w:val="24"/>
                <w:lang w:val="kk-KZ"/>
              </w:rPr>
            </w:pPr>
            <w:r w:rsidRPr="00A21714">
              <w:rPr>
                <w:rFonts w:ascii="Times New Roman" w:hAnsi="Times New Roman" w:cs="Times New Roman"/>
                <w:b/>
                <w:color w:val="0070C0"/>
                <w:sz w:val="24"/>
                <w:szCs w:val="24"/>
                <w:lang w:val="kk-KZ"/>
              </w:rPr>
              <w:t>Тақырыбы:</w:t>
            </w:r>
            <w:r w:rsidRPr="00A21714">
              <w:rPr>
                <w:rFonts w:ascii="Times New Roman" w:hAnsi="Times New Roman" w:cs="Times New Roman"/>
                <w:color w:val="0070C0"/>
                <w:sz w:val="24"/>
                <w:szCs w:val="24"/>
                <w:lang w:val="kk-KZ"/>
              </w:rPr>
              <w:t xml:space="preserve">  </w:t>
            </w:r>
            <w:r w:rsidRPr="00A21714">
              <w:rPr>
                <w:rFonts w:ascii="Times New Roman" w:hAnsi="Times New Roman" w:cs="Times New Roman"/>
                <w:b/>
                <w:color w:val="0070C0"/>
                <w:sz w:val="24"/>
                <w:szCs w:val="24"/>
                <w:lang w:val="kk-KZ"/>
              </w:rPr>
              <w:t xml:space="preserve"> </w:t>
            </w:r>
            <w:r w:rsidR="004D405D" w:rsidRPr="00A21714">
              <w:rPr>
                <w:rFonts w:ascii="Times New Roman" w:hAnsi="Times New Roman" w:cs="Times New Roman"/>
                <w:b/>
                <w:color w:val="0070C0"/>
                <w:sz w:val="24"/>
                <w:szCs w:val="24"/>
                <w:lang w:val="kk-KZ"/>
              </w:rPr>
              <w:t xml:space="preserve">Педагогикалық қызметтің жылдық </w:t>
            </w:r>
            <w:r w:rsidR="004D405D" w:rsidRPr="00A21714">
              <w:rPr>
                <w:rFonts w:ascii="Times New Roman" w:hAnsi="Times New Roman" w:cs="Times New Roman"/>
                <w:b/>
                <w:iCs/>
                <w:color w:val="0070C0"/>
                <w:sz w:val="24"/>
                <w:szCs w:val="24"/>
                <w:lang w:val="kk-KZ"/>
              </w:rPr>
              <w:t>сараптамасы мен қорытынды нәтижесін талқылау</w:t>
            </w:r>
          </w:p>
        </w:tc>
      </w:tr>
      <w:tr w:rsidR="00A21714" w:rsidRPr="00A21714" w14:paraId="2DBD518C" w14:textId="77777777" w:rsidTr="00211079">
        <w:tc>
          <w:tcPr>
            <w:tcW w:w="435" w:type="dxa"/>
          </w:tcPr>
          <w:p w14:paraId="52E053C5"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5</w:t>
            </w:r>
          </w:p>
        </w:tc>
        <w:tc>
          <w:tcPr>
            <w:tcW w:w="3501" w:type="dxa"/>
          </w:tcPr>
          <w:p w14:paraId="02FA9B8A" w14:textId="37ADBD85" w:rsidR="00AB3D77" w:rsidRPr="00A21714" w:rsidRDefault="00E37A20"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1. 202</w:t>
            </w:r>
            <w:r w:rsidR="00C72AC1" w:rsidRPr="00A21714">
              <w:rPr>
                <w:rFonts w:ascii="Times New Roman" w:hAnsi="Times New Roman" w:cs="Times New Roman"/>
                <w:color w:val="0070C0"/>
                <w:sz w:val="24"/>
                <w:szCs w:val="24"/>
                <w:lang w:val="kk-KZ"/>
              </w:rPr>
              <w:t>1</w:t>
            </w:r>
            <w:r w:rsidRPr="00A21714">
              <w:rPr>
                <w:rFonts w:ascii="Times New Roman" w:hAnsi="Times New Roman" w:cs="Times New Roman"/>
                <w:color w:val="0070C0"/>
                <w:sz w:val="24"/>
                <w:szCs w:val="24"/>
                <w:lang w:val="kk-KZ"/>
              </w:rPr>
              <w:t>-202</w:t>
            </w:r>
            <w:r w:rsidR="00C72AC1" w:rsidRPr="00A21714">
              <w:rPr>
                <w:rFonts w:ascii="Times New Roman" w:hAnsi="Times New Roman" w:cs="Times New Roman"/>
                <w:color w:val="0070C0"/>
                <w:sz w:val="24"/>
                <w:szCs w:val="24"/>
                <w:lang w:val="kk-KZ"/>
              </w:rPr>
              <w:t>2</w:t>
            </w:r>
            <w:r w:rsidR="00AB3D77" w:rsidRPr="00A21714">
              <w:rPr>
                <w:rFonts w:ascii="Times New Roman" w:hAnsi="Times New Roman" w:cs="Times New Roman"/>
                <w:color w:val="0070C0"/>
                <w:sz w:val="24"/>
                <w:szCs w:val="24"/>
                <w:lang w:val="kk-KZ"/>
              </w:rPr>
              <w:t xml:space="preserve"> оқу жылындағы  оқу тәрбие үрдісінің қорытынды   педагогикалық талдауы.              </w:t>
            </w:r>
          </w:p>
          <w:p w14:paraId="632DB0FB"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2. Білім алушыларға қорытынды аттестаттауды өткізу,    білім алушыларды емтиханнан босату,  келесі сыныпқа көшіру  </w:t>
            </w:r>
          </w:p>
          <w:p w14:paraId="6AEB81B2"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3.Үздік оқыған білім алушыларды марапаттау туралы</w:t>
            </w:r>
          </w:p>
          <w:p w14:paraId="67DB8BD0" w14:textId="325288CB" w:rsidR="00AB3D77" w:rsidRPr="00A21714" w:rsidRDefault="00E37A20"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4.202</w:t>
            </w:r>
            <w:r w:rsidR="00C72AC1" w:rsidRPr="00A21714">
              <w:rPr>
                <w:rFonts w:ascii="Times New Roman" w:hAnsi="Times New Roman" w:cs="Times New Roman"/>
                <w:color w:val="0070C0"/>
                <w:sz w:val="24"/>
                <w:szCs w:val="24"/>
                <w:lang w:val="kk-KZ"/>
              </w:rPr>
              <w:t>2</w:t>
            </w:r>
            <w:r w:rsidRPr="00A21714">
              <w:rPr>
                <w:rFonts w:ascii="Times New Roman" w:hAnsi="Times New Roman" w:cs="Times New Roman"/>
                <w:color w:val="0070C0"/>
                <w:sz w:val="24"/>
                <w:szCs w:val="24"/>
                <w:lang w:val="kk-KZ"/>
              </w:rPr>
              <w:t>-202</w:t>
            </w:r>
            <w:r w:rsidR="00C72AC1" w:rsidRPr="00A21714">
              <w:rPr>
                <w:rFonts w:ascii="Times New Roman" w:hAnsi="Times New Roman" w:cs="Times New Roman"/>
                <w:color w:val="0070C0"/>
                <w:sz w:val="24"/>
                <w:szCs w:val="24"/>
                <w:lang w:val="kk-KZ"/>
              </w:rPr>
              <w:t>3</w:t>
            </w:r>
            <w:r w:rsidR="00AB3D77" w:rsidRPr="00A21714">
              <w:rPr>
                <w:rFonts w:ascii="Times New Roman" w:hAnsi="Times New Roman" w:cs="Times New Roman"/>
                <w:color w:val="0070C0"/>
                <w:sz w:val="24"/>
                <w:szCs w:val="24"/>
                <w:lang w:val="kk-KZ"/>
              </w:rPr>
              <w:t xml:space="preserve"> оқу жылына арналған мектептің жұмыс оқу  жоспарының жобасын талдау.</w:t>
            </w:r>
          </w:p>
          <w:p w14:paraId="6C8F9808" w14:textId="2CCCB4B3" w:rsidR="00CE5720" w:rsidRPr="00A21714" w:rsidRDefault="00A21714"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5</w:t>
            </w:r>
            <w:r w:rsidR="00CE5720" w:rsidRPr="00A21714">
              <w:rPr>
                <w:rFonts w:ascii="Times New Roman" w:hAnsi="Times New Roman" w:cs="Times New Roman"/>
                <w:color w:val="0070C0"/>
                <w:sz w:val="24"/>
                <w:szCs w:val="24"/>
                <w:lang w:val="kk-KZ"/>
              </w:rPr>
              <w:t>.</w:t>
            </w:r>
            <w:r w:rsidR="00CE5720" w:rsidRPr="00A21714">
              <w:rPr>
                <w:rFonts w:ascii="Times New Roman" w:eastAsia="Times New Roman" w:hAnsi="Times New Roman" w:cs="Times New Roman"/>
                <w:color w:val="0070C0"/>
                <w:sz w:val="24"/>
                <w:szCs w:val="24"/>
                <w:lang w:val="kk-KZ"/>
              </w:rPr>
              <w:t xml:space="preserve"> «Жазғы мектеп» жұмысының ұйымдастырылуы</w:t>
            </w:r>
            <w:r w:rsidR="00CE5720" w:rsidRPr="00A21714">
              <w:rPr>
                <w:rFonts w:ascii="Times New Roman" w:eastAsia="Times New Roman" w:hAnsi="Times New Roman" w:cs="Times New Roman"/>
                <w:color w:val="0070C0"/>
                <w:sz w:val="24"/>
                <w:szCs w:val="24"/>
                <w:lang w:val="kk-KZ"/>
              </w:rPr>
              <w:br/>
            </w:r>
            <w:r w:rsidRPr="00A21714">
              <w:rPr>
                <w:rFonts w:ascii="Times New Roman" w:hAnsi="Times New Roman" w:cs="Times New Roman"/>
                <w:color w:val="0070C0"/>
                <w:sz w:val="24"/>
                <w:szCs w:val="24"/>
                <w:lang w:val="kk-KZ"/>
              </w:rPr>
              <w:t>6</w:t>
            </w:r>
            <w:r w:rsidR="00CE5720" w:rsidRPr="00A21714">
              <w:rPr>
                <w:rFonts w:ascii="Times New Roman" w:hAnsi="Times New Roman" w:cs="Times New Roman"/>
                <w:color w:val="0070C0"/>
                <w:sz w:val="24"/>
                <w:szCs w:val="24"/>
                <w:lang w:val="kk-KZ"/>
              </w:rPr>
              <w:t>.</w:t>
            </w:r>
            <w:r w:rsidR="00CE5720" w:rsidRPr="00A21714">
              <w:rPr>
                <w:rFonts w:ascii="Times New Roman" w:hAnsi="Times New Roman" w:cs="Times New Roman"/>
                <w:b/>
                <w:color w:val="0070C0"/>
                <w:sz w:val="24"/>
                <w:szCs w:val="24"/>
                <w:lang w:val="kk-KZ"/>
              </w:rPr>
              <w:t xml:space="preserve"> </w:t>
            </w:r>
            <w:bookmarkStart w:id="0" w:name="_GoBack"/>
            <w:r w:rsidR="00CE5720" w:rsidRPr="00A21714">
              <w:rPr>
                <w:rFonts w:ascii="Times New Roman" w:hAnsi="Times New Roman" w:cs="Times New Roman"/>
                <w:color w:val="0070C0"/>
                <w:sz w:val="24"/>
                <w:szCs w:val="24"/>
                <w:lang w:val="kk-KZ"/>
              </w:rPr>
              <w:t>Балалардың жазғы демалыс лагерьінің ұйымдастырылуы</w:t>
            </w:r>
            <w:bookmarkEnd w:id="0"/>
          </w:p>
        </w:tc>
        <w:tc>
          <w:tcPr>
            <w:tcW w:w="961" w:type="dxa"/>
          </w:tcPr>
          <w:p w14:paraId="5BC85334"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МАМЫР</w:t>
            </w:r>
          </w:p>
        </w:tc>
        <w:tc>
          <w:tcPr>
            <w:tcW w:w="2543" w:type="dxa"/>
          </w:tcPr>
          <w:p w14:paraId="2F2CEC1A" w14:textId="10002F50" w:rsidR="00AB3D77" w:rsidRPr="00A21714" w:rsidRDefault="00315D0D"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Мектеп</w:t>
            </w:r>
            <w:r w:rsidR="00AB3D77" w:rsidRPr="00A21714">
              <w:rPr>
                <w:rFonts w:ascii="Times New Roman" w:hAnsi="Times New Roman" w:cs="Times New Roman"/>
                <w:color w:val="0070C0"/>
                <w:sz w:val="24"/>
                <w:szCs w:val="24"/>
                <w:lang w:val="kk-KZ"/>
              </w:rPr>
              <w:t xml:space="preserve"> директоры</w:t>
            </w:r>
          </w:p>
          <w:p w14:paraId="696A5EBC" w14:textId="0D42DFED" w:rsidR="00AB3D77" w:rsidRPr="00A21714" w:rsidRDefault="00315D0D"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Ж.Б.Қайдақова </w:t>
            </w:r>
          </w:p>
          <w:p w14:paraId="362A4EC6" w14:textId="3C66BD14"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Директордың</w:t>
            </w:r>
            <w:r w:rsidR="00315D0D" w:rsidRPr="00A21714">
              <w:rPr>
                <w:rFonts w:ascii="Times New Roman" w:hAnsi="Times New Roman" w:cs="Times New Roman"/>
                <w:color w:val="0070C0"/>
                <w:sz w:val="24"/>
                <w:szCs w:val="24"/>
                <w:lang w:val="kk-KZ"/>
              </w:rPr>
              <w:t xml:space="preserve"> оқу ісі жөніндегі орынбасар</w:t>
            </w:r>
            <w:r w:rsidRPr="00A21714">
              <w:rPr>
                <w:rFonts w:ascii="Times New Roman" w:hAnsi="Times New Roman" w:cs="Times New Roman"/>
                <w:color w:val="0070C0"/>
                <w:sz w:val="24"/>
                <w:szCs w:val="24"/>
                <w:lang w:val="kk-KZ"/>
              </w:rPr>
              <w:t xml:space="preserve">ы  </w:t>
            </w:r>
          </w:p>
          <w:p w14:paraId="101CCCB6" w14:textId="19C4EDAB"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r w:rsidR="00315D0D" w:rsidRPr="00A21714">
              <w:rPr>
                <w:rFonts w:ascii="Times New Roman" w:hAnsi="Times New Roman" w:cs="Times New Roman"/>
                <w:color w:val="0070C0"/>
                <w:sz w:val="24"/>
                <w:szCs w:val="24"/>
                <w:lang w:val="kk-KZ"/>
              </w:rPr>
              <w:t xml:space="preserve">Г.Умбетова </w:t>
            </w:r>
          </w:p>
          <w:p w14:paraId="7C60AC45" w14:textId="34490D36" w:rsidR="002D2DA2" w:rsidRPr="00A21714" w:rsidRDefault="002D2DA2" w:rsidP="002D2DA2">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Директордың тәрбие  жұмысы жөніндегі  орынбасары          </w:t>
            </w:r>
            <w:r w:rsidR="00315D0D" w:rsidRPr="00A21714">
              <w:rPr>
                <w:rFonts w:ascii="Times New Roman" w:hAnsi="Times New Roman" w:cs="Times New Roman"/>
                <w:color w:val="0070C0"/>
                <w:sz w:val="24"/>
                <w:szCs w:val="24"/>
                <w:lang w:val="kk-KZ"/>
              </w:rPr>
              <w:t xml:space="preserve">М.Есмағанбетов </w:t>
            </w:r>
          </w:p>
          <w:p w14:paraId="23BDD179" w14:textId="77777777" w:rsidR="002D2DA2" w:rsidRPr="00A21714" w:rsidRDefault="002D2DA2" w:rsidP="00AB3D77">
            <w:pPr>
              <w:pStyle w:val="a6"/>
              <w:rPr>
                <w:rFonts w:ascii="Times New Roman" w:hAnsi="Times New Roman" w:cs="Times New Roman"/>
                <w:color w:val="0070C0"/>
                <w:sz w:val="24"/>
                <w:szCs w:val="24"/>
                <w:lang w:val="kk-KZ"/>
              </w:rPr>
            </w:pPr>
          </w:p>
        </w:tc>
        <w:tc>
          <w:tcPr>
            <w:tcW w:w="2413" w:type="dxa"/>
          </w:tcPr>
          <w:p w14:paraId="4419D2EB" w14:textId="77777777" w:rsidR="00AB3D77" w:rsidRPr="00A21714" w:rsidRDefault="00C62053"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Қорытынды ұсыныстарды талдау, алдағы оқу жылына мақсат міндеттер дайындау, жоспарлау.</w:t>
            </w:r>
          </w:p>
        </w:tc>
      </w:tr>
      <w:tr w:rsidR="00A21714" w:rsidRPr="00A21714" w14:paraId="066722D3" w14:textId="77777777" w:rsidTr="00211079">
        <w:tc>
          <w:tcPr>
            <w:tcW w:w="435" w:type="dxa"/>
          </w:tcPr>
          <w:p w14:paraId="52EE28F9"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6</w:t>
            </w:r>
          </w:p>
        </w:tc>
        <w:tc>
          <w:tcPr>
            <w:tcW w:w="3501" w:type="dxa"/>
          </w:tcPr>
          <w:p w14:paraId="15A6AC61"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1.Жалпы орта мектепті бітіру аттестаты мен негізгі мектепті бітіру аттестатын беру туралы.</w:t>
            </w:r>
          </w:p>
          <w:p w14:paraId="362FC980"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2.Сыныптан  сыныпқа  көшу емтихандарының қорытындысын талдау</w:t>
            </w:r>
          </w:p>
          <w:p w14:paraId="6251F92E"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3. ҰБТбойынша нәтиже қорытындысына талдау.</w:t>
            </w:r>
          </w:p>
        </w:tc>
        <w:tc>
          <w:tcPr>
            <w:tcW w:w="961" w:type="dxa"/>
          </w:tcPr>
          <w:p w14:paraId="7DD15710" w14:textId="77777777"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Маусым</w:t>
            </w:r>
          </w:p>
        </w:tc>
        <w:tc>
          <w:tcPr>
            <w:tcW w:w="2543" w:type="dxa"/>
          </w:tcPr>
          <w:p w14:paraId="6305FC98" w14:textId="4A187009" w:rsidR="00AB3D77" w:rsidRPr="00A21714" w:rsidRDefault="00315D0D"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Мектеп </w:t>
            </w:r>
            <w:r w:rsidR="00AB3D77" w:rsidRPr="00A21714">
              <w:rPr>
                <w:rFonts w:ascii="Times New Roman" w:hAnsi="Times New Roman" w:cs="Times New Roman"/>
                <w:color w:val="0070C0"/>
                <w:sz w:val="24"/>
                <w:szCs w:val="24"/>
                <w:lang w:val="kk-KZ"/>
              </w:rPr>
              <w:t>директоры</w:t>
            </w:r>
          </w:p>
          <w:p w14:paraId="77B82FC1" w14:textId="1763371A" w:rsidR="00AB3D77" w:rsidRPr="00A21714" w:rsidRDefault="00315D0D"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Ж. Қайдақова </w:t>
            </w:r>
          </w:p>
          <w:p w14:paraId="700CE576" w14:textId="62AD5891"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Директордың</w:t>
            </w:r>
            <w:r w:rsidR="00315D0D" w:rsidRPr="00A21714">
              <w:rPr>
                <w:rFonts w:ascii="Times New Roman" w:hAnsi="Times New Roman" w:cs="Times New Roman"/>
                <w:color w:val="0070C0"/>
                <w:sz w:val="24"/>
                <w:szCs w:val="24"/>
                <w:lang w:val="kk-KZ"/>
              </w:rPr>
              <w:t xml:space="preserve"> оқу ісі жөніндегі орынбасар</w:t>
            </w:r>
            <w:r w:rsidRPr="00A21714">
              <w:rPr>
                <w:rFonts w:ascii="Times New Roman" w:hAnsi="Times New Roman" w:cs="Times New Roman"/>
                <w:color w:val="0070C0"/>
                <w:sz w:val="24"/>
                <w:szCs w:val="24"/>
                <w:lang w:val="kk-KZ"/>
              </w:rPr>
              <w:t xml:space="preserve">ы  </w:t>
            </w:r>
          </w:p>
          <w:p w14:paraId="39CBE4DE" w14:textId="0FF1DD6B" w:rsidR="00AB3D77" w:rsidRPr="00A21714" w:rsidRDefault="00AB3D77" w:rsidP="00AB3D77">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r w:rsidR="00315D0D" w:rsidRPr="00A21714">
              <w:rPr>
                <w:rFonts w:ascii="Times New Roman" w:hAnsi="Times New Roman" w:cs="Times New Roman"/>
                <w:color w:val="0070C0"/>
                <w:sz w:val="24"/>
                <w:szCs w:val="24"/>
                <w:lang w:val="kk-KZ"/>
              </w:rPr>
              <w:t xml:space="preserve">Г.Умбетова </w:t>
            </w:r>
          </w:p>
          <w:p w14:paraId="5E17DC02" w14:textId="77777777" w:rsidR="00AB3D77" w:rsidRPr="00A21714" w:rsidRDefault="00AB3D77" w:rsidP="00AB3D77">
            <w:pPr>
              <w:pStyle w:val="a6"/>
              <w:rPr>
                <w:rFonts w:ascii="Times New Roman" w:hAnsi="Times New Roman" w:cs="Times New Roman"/>
                <w:color w:val="0070C0"/>
                <w:sz w:val="24"/>
                <w:szCs w:val="24"/>
                <w:lang w:val="kk-KZ"/>
              </w:rPr>
            </w:pPr>
          </w:p>
        </w:tc>
        <w:tc>
          <w:tcPr>
            <w:tcW w:w="2413" w:type="dxa"/>
          </w:tcPr>
          <w:p w14:paraId="54601DE1" w14:textId="77777777" w:rsidR="00AB3D77" w:rsidRPr="00A21714" w:rsidRDefault="00C62053" w:rsidP="00C62053">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Мониторинг нәтижесін шығару, талдау, ұсыныстар даярлау.</w:t>
            </w:r>
          </w:p>
        </w:tc>
      </w:tr>
    </w:tbl>
    <w:p w14:paraId="3DAFA336" w14:textId="77777777" w:rsidR="00864663" w:rsidRPr="00A21714" w:rsidRDefault="00B646E7" w:rsidP="00864663">
      <w:pPr>
        <w:pStyle w:val="a6"/>
        <w:rPr>
          <w:rFonts w:ascii="Times New Roman" w:hAnsi="Times New Roman" w:cs="Times New Roman"/>
          <w:color w:val="0070C0"/>
          <w:sz w:val="24"/>
          <w:szCs w:val="24"/>
          <w:lang w:val="kk-KZ"/>
        </w:rPr>
      </w:pPr>
      <w:r w:rsidRPr="00A21714">
        <w:rPr>
          <w:rFonts w:ascii="Times New Roman" w:hAnsi="Times New Roman" w:cs="Times New Roman"/>
          <w:color w:val="0070C0"/>
          <w:sz w:val="24"/>
          <w:szCs w:val="24"/>
          <w:lang w:val="kk-KZ"/>
        </w:rPr>
        <w:t xml:space="preserve"> </w:t>
      </w:r>
    </w:p>
    <w:p w14:paraId="16152F0E" w14:textId="77777777" w:rsidR="001B51F0" w:rsidRPr="00A21714" w:rsidRDefault="001B51F0" w:rsidP="00AB3D77">
      <w:pPr>
        <w:pStyle w:val="a6"/>
        <w:rPr>
          <w:rFonts w:ascii="Times New Roman" w:hAnsi="Times New Roman" w:cs="Times New Roman"/>
          <w:color w:val="0070C0"/>
          <w:sz w:val="24"/>
          <w:szCs w:val="24"/>
          <w:lang w:val="kk-KZ"/>
        </w:rPr>
      </w:pPr>
    </w:p>
    <w:sectPr w:rsidR="001B51F0" w:rsidRPr="00A21714" w:rsidSect="00AB3D77">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A19B2" w14:textId="77777777" w:rsidR="001566CB" w:rsidRDefault="001566CB" w:rsidP="00553F58">
      <w:r>
        <w:separator/>
      </w:r>
    </w:p>
  </w:endnote>
  <w:endnote w:type="continuationSeparator" w:id="0">
    <w:p w14:paraId="0FF8F3E0" w14:textId="77777777" w:rsidR="001566CB" w:rsidRDefault="001566CB" w:rsidP="0055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D1D36" w14:textId="77777777" w:rsidR="001566CB" w:rsidRDefault="001566CB" w:rsidP="00553F58">
      <w:r>
        <w:separator/>
      </w:r>
    </w:p>
  </w:footnote>
  <w:footnote w:type="continuationSeparator" w:id="0">
    <w:p w14:paraId="1EEB753B" w14:textId="77777777" w:rsidR="001566CB" w:rsidRDefault="001566CB" w:rsidP="00553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72B"/>
    <w:multiLevelType w:val="hybridMultilevel"/>
    <w:tmpl w:val="84CE7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A2CF6"/>
    <w:multiLevelType w:val="hybridMultilevel"/>
    <w:tmpl w:val="FA762AD2"/>
    <w:lvl w:ilvl="0" w:tplc="22A203E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0A050EFF"/>
    <w:multiLevelType w:val="hybridMultilevel"/>
    <w:tmpl w:val="D6808D08"/>
    <w:lvl w:ilvl="0" w:tplc="0419000F">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75659"/>
    <w:multiLevelType w:val="hybridMultilevel"/>
    <w:tmpl w:val="2758DD22"/>
    <w:lvl w:ilvl="0" w:tplc="6B0037B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
    <w:nsid w:val="0FC40FAA"/>
    <w:multiLevelType w:val="hybridMultilevel"/>
    <w:tmpl w:val="B478E8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215C60"/>
    <w:multiLevelType w:val="hybridMultilevel"/>
    <w:tmpl w:val="2FE61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20606C"/>
    <w:multiLevelType w:val="hybridMultilevel"/>
    <w:tmpl w:val="324846A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43360"/>
    <w:multiLevelType w:val="hybridMultilevel"/>
    <w:tmpl w:val="82B261C4"/>
    <w:lvl w:ilvl="0" w:tplc="83DC056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75E08E6"/>
    <w:multiLevelType w:val="hybridMultilevel"/>
    <w:tmpl w:val="6F7A3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1B2CB5"/>
    <w:multiLevelType w:val="hybridMultilevel"/>
    <w:tmpl w:val="9F980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14AE5"/>
    <w:multiLevelType w:val="hybridMultilevel"/>
    <w:tmpl w:val="1B283B90"/>
    <w:lvl w:ilvl="0" w:tplc="08526D2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F2639"/>
    <w:multiLevelType w:val="hybridMultilevel"/>
    <w:tmpl w:val="555E8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F40FE"/>
    <w:multiLevelType w:val="hybridMultilevel"/>
    <w:tmpl w:val="7E029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EA72B4"/>
    <w:multiLevelType w:val="hybridMultilevel"/>
    <w:tmpl w:val="71EE1F84"/>
    <w:lvl w:ilvl="0" w:tplc="25FC7F8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10367"/>
    <w:multiLevelType w:val="hybridMultilevel"/>
    <w:tmpl w:val="2758DD22"/>
    <w:lvl w:ilvl="0" w:tplc="6B0037B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nsid w:val="450109AC"/>
    <w:multiLevelType w:val="hybridMultilevel"/>
    <w:tmpl w:val="E3780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AE27B4"/>
    <w:multiLevelType w:val="multilevel"/>
    <w:tmpl w:val="6EC6FC60"/>
    <w:lvl w:ilvl="0">
      <w:start w:val="1"/>
      <w:numFmt w:val="decimal"/>
      <w:lvlText w:val="%1."/>
      <w:lvlJc w:val="left"/>
      <w:pPr>
        <w:ind w:left="786" w:hanging="360"/>
      </w:pPr>
      <w:rPr>
        <w:b/>
        <w:i w:val="0"/>
      </w:r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C0519B7"/>
    <w:multiLevelType w:val="hybridMultilevel"/>
    <w:tmpl w:val="4AC02978"/>
    <w:lvl w:ilvl="0" w:tplc="C1AA254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A86538"/>
    <w:multiLevelType w:val="hybridMultilevel"/>
    <w:tmpl w:val="D0A4E4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93040"/>
    <w:multiLevelType w:val="hybridMultilevel"/>
    <w:tmpl w:val="A350BA0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54E2D5B"/>
    <w:multiLevelType w:val="hybridMultilevel"/>
    <w:tmpl w:val="50B839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445644"/>
    <w:multiLevelType w:val="hybridMultilevel"/>
    <w:tmpl w:val="63A2D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2B4562"/>
    <w:multiLevelType w:val="hybridMultilevel"/>
    <w:tmpl w:val="110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937AC1"/>
    <w:multiLevelType w:val="hybridMultilevel"/>
    <w:tmpl w:val="35FC78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F6291E"/>
    <w:multiLevelType w:val="hybridMultilevel"/>
    <w:tmpl w:val="2DFA1884"/>
    <w:lvl w:ilvl="0" w:tplc="12C428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872087"/>
    <w:multiLevelType w:val="hybridMultilevel"/>
    <w:tmpl w:val="B7141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1095B"/>
    <w:multiLevelType w:val="hybridMultilevel"/>
    <w:tmpl w:val="54409104"/>
    <w:lvl w:ilvl="0" w:tplc="08526D2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23"/>
  </w:num>
  <w:num w:numId="4">
    <w:abstractNumId w:val="5"/>
  </w:num>
  <w:num w:numId="5">
    <w:abstractNumId w:val="2"/>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
  </w:num>
  <w:num w:numId="10">
    <w:abstractNumId w:val="14"/>
  </w:num>
  <w:num w:numId="11">
    <w:abstractNumId w:val="6"/>
  </w:num>
  <w:num w:numId="12">
    <w:abstractNumId w:val="24"/>
  </w:num>
  <w:num w:numId="13">
    <w:abstractNumId w:val="15"/>
  </w:num>
  <w:num w:numId="14">
    <w:abstractNumId w:val="25"/>
  </w:num>
  <w:num w:numId="15">
    <w:abstractNumId w:val="4"/>
  </w:num>
  <w:num w:numId="16">
    <w:abstractNumId w:val="26"/>
  </w:num>
  <w:num w:numId="17">
    <w:abstractNumId w:val="1"/>
  </w:num>
  <w:num w:numId="18">
    <w:abstractNumId w:val="10"/>
  </w:num>
  <w:num w:numId="19">
    <w:abstractNumId w:val="8"/>
  </w:num>
  <w:num w:numId="20">
    <w:abstractNumId w:val="17"/>
  </w:num>
  <w:num w:numId="21">
    <w:abstractNumId w:val="22"/>
  </w:num>
  <w:num w:numId="22">
    <w:abstractNumId w:val="12"/>
  </w:num>
  <w:num w:numId="23">
    <w:abstractNumId w:val="18"/>
  </w:num>
  <w:num w:numId="24">
    <w:abstractNumId w:val="7"/>
  </w:num>
  <w:num w:numId="25">
    <w:abstractNumId w:val="11"/>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97"/>
    <w:rsid w:val="00007AD5"/>
    <w:rsid w:val="00023710"/>
    <w:rsid w:val="00041CBE"/>
    <w:rsid w:val="000637F6"/>
    <w:rsid w:val="000655A6"/>
    <w:rsid w:val="00067C8E"/>
    <w:rsid w:val="0008555B"/>
    <w:rsid w:val="0008639E"/>
    <w:rsid w:val="0009240D"/>
    <w:rsid w:val="00093E71"/>
    <w:rsid w:val="00097F4D"/>
    <w:rsid w:val="000B5142"/>
    <w:rsid w:val="000B5A45"/>
    <w:rsid w:val="000B6742"/>
    <w:rsid w:val="000C21E3"/>
    <w:rsid w:val="000D5216"/>
    <w:rsid w:val="000D6AB2"/>
    <w:rsid w:val="000F3F0C"/>
    <w:rsid w:val="000F584A"/>
    <w:rsid w:val="00104067"/>
    <w:rsid w:val="00104789"/>
    <w:rsid w:val="00111FE9"/>
    <w:rsid w:val="00114DC9"/>
    <w:rsid w:val="00125C8A"/>
    <w:rsid w:val="00133162"/>
    <w:rsid w:val="001566CB"/>
    <w:rsid w:val="0016119F"/>
    <w:rsid w:val="001632F6"/>
    <w:rsid w:val="001843EF"/>
    <w:rsid w:val="00196D0A"/>
    <w:rsid w:val="001A1CD0"/>
    <w:rsid w:val="001A731F"/>
    <w:rsid w:val="001A7A48"/>
    <w:rsid w:val="001B4CE6"/>
    <w:rsid w:val="001B51F0"/>
    <w:rsid w:val="001D4FEC"/>
    <w:rsid w:val="001E1A52"/>
    <w:rsid w:val="001E43B4"/>
    <w:rsid w:val="00201AEA"/>
    <w:rsid w:val="002021FE"/>
    <w:rsid w:val="00211079"/>
    <w:rsid w:val="002119C2"/>
    <w:rsid w:val="00213F2F"/>
    <w:rsid w:val="002223AC"/>
    <w:rsid w:val="002233AD"/>
    <w:rsid w:val="00263B95"/>
    <w:rsid w:val="002826AE"/>
    <w:rsid w:val="00286AB4"/>
    <w:rsid w:val="00290922"/>
    <w:rsid w:val="00291B35"/>
    <w:rsid w:val="002971DB"/>
    <w:rsid w:val="002D2DA2"/>
    <w:rsid w:val="002E5F3F"/>
    <w:rsid w:val="002F4894"/>
    <w:rsid w:val="002F6EB8"/>
    <w:rsid w:val="003006C0"/>
    <w:rsid w:val="003018F1"/>
    <w:rsid w:val="00315D0D"/>
    <w:rsid w:val="003257D7"/>
    <w:rsid w:val="00372B22"/>
    <w:rsid w:val="00380A7C"/>
    <w:rsid w:val="00382668"/>
    <w:rsid w:val="003827DD"/>
    <w:rsid w:val="003A113F"/>
    <w:rsid w:val="003B0481"/>
    <w:rsid w:val="003B3AC1"/>
    <w:rsid w:val="003B3D00"/>
    <w:rsid w:val="003D5E07"/>
    <w:rsid w:val="003D73CF"/>
    <w:rsid w:val="0040634F"/>
    <w:rsid w:val="004142E7"/>
    <w:rsid w:val="0042051F"/>
    <w:rsid w:val="00422919"/>
    <w:rsid w:val="004327D3"/>
    <w:rsid w:val="00434DF2"/>
    <w:rsid w:val="004515B4"/>
    <w:rsid w:val="00465C47"/>
    <w:rsid w:val="00471A5E"/>
    <w:rsid w:val="00472429"/>
    <w:rsid w:val="004724D7"/>
    <w:rsid w:val="00475411"/>
    <w:rsid w:val="004954B5"/>
    <w:rsid w:val="004A411C"/>
    <w:rsid w:val="004D0FAE"/>
    <w:rsid w:val="004D3373"/>
    <w:rsid w:val="004D405D"/>
    <w:rsid w:val="004D6180"/>
    <w:rsid w:val="00503A49"/>
    <w:rsid w:val="0050661D"/>
    <w:rsid w:val="00512453"/>
    <w:rsid w:val="00541D7C"/>
    <w:rsid w:val="0054623C"/>
    <w:rsid w:val="00553F58"/>
    <w:rsid w:val="00555A42"/>
    <w:rsid w:val="00574D7E"/>
    <w:rsid w:val="00586731"/>
    <w:rsid w:val="005A230A"/>
    <w:rsid w:val="005B7EBF"/>
    <w:rsid w:val="005C6270"/>
    <w:rsid w:val="005D2C82"/>
    <w:rsid w:val="005F5551"/>
    <w:rsid w:val="005F60CC"/>
    <w:rsid w:val="006049BE"/>
    <w:rsid w:val="00624C18"/>
    <w:rsid w:val="0063709C"/>
    <w:rsid w:val="006373EC"/>
    <w:rsid w:val="0065284B"/>
    <w:rsid w:val="00653039"/>
    <w:rsid w:val="006537A0"/>
    <w:rsid w:val="006960AB"/>
    <w:rsid w:val="006B2EDC"/>
    <w:rsid w:val="006B3345"/>
    <w:rsid w:val="006C561F"/>
    <w:rsid w:val="006F4496"/>
    <w:rsid w:val="00714573"/>
    <w:rsid w:val="00715AD8"/>
    <w:rsid w:val="00730717"/>
    <w:rsid w:val="00730DAC"/>
    <w:rsid w:val="007353D5"/>
    <w:rsid w:val="00745706"/>
    <w:rsid w:val="007570D0"/>
    <w:rsid w:val="00760DD4"/>
    <w:rsid w:val="00770E7F"/>
    <w:rsid w:val="00777571"/>
    <w:rsid w:val="00781634"/>
    <w:rsid w:val="007867CC"/>
    <w:rsid w:val="007A5035"/>
    <w:rsid w:val="007B067B"/>
    <w:rsid w:val="007B62A6"/>
    <w:rsid w:val="007B77E6"/>
    <w:rsid w:val="007C7373"/>
    <w:rsid w:val="007F0F17"/>
    <w:rsid w:val="007F318B"/>
    <w:rsid w:val="007F40F2"/>
    <w:rsid w:val="008201CC"/>
    <w:rsid w:val="00841D75"/>
    <w:rsid w:val="00841F59"/>
    <w:rsid w:val="00847353"/>
    <w:rsid w:val="008607B5"/>
    <w:rsid w:val="00863E76"/>
    <w:rsid w:val="00864663"/>
    <w:rsid w:val="00864CD7"/>
    <w:rsid w:val="00871C7B"/>
    <w:rsid w:val="00892EF7"/>
    <w:rsid w:val="00896801"/>
    <w:rsid w:val="008A12ED"/>
    <w:rsid w:val="008A597B"/>
    <w:rsid w:val="008E2991"/>
    <w:rsid w:val="008E64B9"/>
    <w:rsid w:val="008F2BC1"/>
    <w:rsid w:val="009000ED"/>
    <w:rsid w:val="009012A3"/>
    <w:rsid w:val="00902C89"/>
    <w:rsid w:val="00913425"/>
    <w:rsid w:val="009150DE"/>
    <w:rsid w:val="009211FD"/>
    <w:rsid w:val="0092530F"/>
    <w:rsid w:val="009350E7"/>
    <w:rsid w:val="009375EA"/>
    <w:rsid w:val="00963EC6"/>
    <w:rsid w:val="00965D69"/>
    <w:rsid w:val="00971856"/>
    <w:rsid w:val="0098695C"/>
    <w:rsid w:val="00997EC2"/>
    <w:rsid w:val="009B517B"/>
    <w:rsid w:val="009D718A"/>
    <w:rsid w:val="009E3AE2"/>
    <w:rsid w:val="00A06478"/>
    <w:rsid w:val="00A158DB"/>
    <w:rsid w:val="00A20C71"/>
    <w:rsid w:val="00A21714"/>
    <w:rsid w:val="00A33A63"/>
    <w:rsid w:val="00A44F45"/>
    <w:rsid w:val="00A661A2"/>
    <w:rsid w:val="00A71C6C"/>
    <w:rsid w:val="00A80CD6"/>
    <w:rsid w:val="00A86143"/>
    <w:rsid w:val="00A90F5C"/>
    <w:rsid w:val="00A96A7B"/>
    <w:rsid w:val="00AA2DA0"/>
    <w:rsid w:val="00AB0471"/>
    <w:rsid w:val="00AB3D77"/>
    <w:rsid w:val="00AD1C89"/>
    <w:rsid w:val="00AD5236"/>
    <w:rsid w:val="00B01AB8"/>
    <w:rsid w:val="00B22734"/>
    <w:rsid w:val="00B2409F"/>
    <w:rsid w:val="00B246B9"/>
    <w:rsid w:val="00B3017C"/>
    <w:rsid w:val="00B40A93"/>
    <w:rsid w:val="00B5048B"/>
    <w:rsid w:val="00B54037"/>
    <w:rsid w:val="00B5468D"/>
    <w:rsid w:val="00B646E7"/>
    <w:rsid w:val="00B77648"/>
    <w:rsid w:val="00B865B0"/>
    <w:rsid w:val="00B87E1C"/>
    <w:rsid w:val="00B907F8"/>
    <w:rsid w:val="00BA0925"/>
    <w:rsid w:val="00BA5F05"/>
    <w:rsid w:val="00BE21FD"/>
    <w:rsid w:val="00BE36C4"/>
    <w:rsid w:val="00BE7107"/>
    <w:rsid w:val="00BF1F0C"/>
    <w:rsid w:val="00C41EF1"/>
    <w:rsid w:val="00C562B6"/>
    <w:rsid w:val="00C60249"/>
    <w:rsid w:val="00C62053"/>
    <w:rsid w:val="00C70BF0"/>
    <w:rsid w:val="00C72AC1"/>
    <w:rsid w:val="00C95787"/>
    <w:rsid w:val="00CA52F7"/>
    <w:rsid w:val="00CB3E7C"/>
    <w:rsid w:val="00CC09BA"/>
    <w:rsid w:val="00CD02DF"/>
    <w:rsid w:val="00CE3B9E"/>
    <w:rsid w:val="00CE5720"/>
    <w:rsid w:val="00CF1214"/>
    <w:rsid w:val="00D02AFC"/>
    <w:rsid w:val="00D17421"/>
    <w:rsid w:val="00D42EE2"/>
    <w:rsid w:val="00D6248E"/>
    <w:rsid w:val="00D96187"/>
    <w:rsid w:val="00DB4354"/>
    <w:rsid w:val="00DC3226"/>
    <w:rsid w:val="00DE5999"/>
    <w:rsid w:val="00DE73CA"/>
    <w:rsid w:val="00DF5D91"/>
    <w:rsid w:val="00E0396C"/>
    <w:rsid w:val="00E05EA3"/>
    <w:rsid w:val="00E06FDD"/>
    <w:rsid w:val="00E37A20"/>
    <w:rsid w:val="00E60DF7"/>
    <w:rsid w:val="00E72BE4"/>
    <w:rsid w:val="00E77679"/>
    <w:rsid w:val="00E846B7"/>
    <w:rsid w:val="00E93412"/>
    <w:rsid w:val="00EA5928"/>
    <w:rsid w:val="00EC2197"/>
    <w:rsid w:val="00EC2C0F"/>
    <w:rsid w:val="00EC773D"/>
    <w:rsid w:val="00EE1B18"/>
    <w:rsid w:val="00EE2E01"/>
    <w:rsid w:val="00EE6081"/>
    <w:rsid w:val="00F27B40"/>
    <w:rsid w:val="00F37321"/>
    <w:rsid w:val="00F56F9F"/>
    <w:rsid w:val="00F63E8B"/>
    <w:rsid w:val="00F71549"/>
    <w:rsid w:val="00F84649"/>
    <w:rsid w:val="00FA6F84"/>
    <w:rsid w:val="00FD1F7E"/>
    <w:rsid w:val="00FE2BB1"/>
    <w:rsid w:val="00FE4AF3"/>
    <w:rsid w:val="00FF0DEF"/>
    <w:rsid w:val="00FF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23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E21F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B067B"/>
    <w:pPr>
      <w:keepNext/>
      <w:keepLines/>
      <w:spacing w:before="200" w:after="200" w:line="276" w:lineRule="auto"/>
      <w:outlineLvl w:val="3"/>
    </w:pPr>
    <w:rPr>
      <w:rFonts w:ascii="Consolas" w:eastAsia="Consolas" w:hAnsi="Consolas" w:cs="Consolas"/>
      <w:sz w:val="22"/>
      <w:szCs w:val="22"/>
      <w:lang w:val="en-US" w:eastAsia="en-US"/>
    </w:rPr>
  </w:style>
  <w:style w:type="paragraph" w:styleId="7">
    <w:name w:val="heading 7"/>
    <w:basedOn w:val="a"/>
    <w:next w:val="a"/>
    <w:link w:val="70"/>
    <w:uiPriority w:val="9"/>
    <w:semiHidden/>
    <w:unhideWhenUsed/>
    <w:qFormat/>
    <w:rsid w:val="002223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70BF0"/>
    <w:rPr>
      <w:i/>
      <w:iCs/>
    </w:rPr>
  </w:style>
  <w:style w:type="character" w:styleId="a4">
    <w:name w:val="Hyperlink"/>
    <w:basedOn w:val="a0"/>
    <w:uiPriority w:val="99"/>
    <w:unhideWhenUsed/>
    <w:rsid w:val="00C70BF0"/>
    <w:rPr>
      <w:color w:val="0000FF"/>
      <w:u w:val="single"/>
    </w:rPr>
  </w:style>
  <w:style w:type="character" w:customStyle="1" w:styleId="js-phone-number">
    <w:name w:val="js-phone-number"/>
    <w:basedOn w:val="a0"/>
    <w:rsid w:val="00C70BF0"/>
  </w:style>
  <w:style w:type="table" w:styleId="a5">
    <w:name w:val="Table Grid"/>
    <w:basedOn w:val="a1"/>
    <w:uiPriority w:val="59"/>
    <w:rsid w:val="00AD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0F3F0C"/>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No Spacing"/>
    <w:aliases w:val="обычный,No Spacing,ARSH_N"/>
    <w:link w:val="a7"/>
    <w:uiPriority w:val="1"/>
    <w:qFormat/>
    <w:rsid w:val="000F3F0C"/>
    <w:pPr>
      <w:spacing w:after="0" w:line="240" w:lineRule="auto"/>
    </w:pPr>
  </w:style>
  <w:style w:type="paragraph" w:customStyle="1" w:styleId="Default">
    <w:name w:val="Default"/>
    <w:rsid w:val="000F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Без интервала Знак"/>
    <w:aliases w:val="обычный Знак,No Spacing Знак,ARSH_N Знак"/>
    <w:basedOn w:val="a0"/>
    <w:link w:val="a6"/>
    <w:uiPriority w:val="1"/>
    <w:locked/>
    <w:rsid w:val="00B865B0"/>
  </w:style>
  <w:style w:type="paragraph" w:styleId="a8">
    <w:name w:val="header"/>
    <w:basedOn w:val="a"/>
    <w:link w:val="a9"/>
    <w:uiPriority w:val="99"/>
    <w:semiHidden/>
    <w:unhideWhenUsed/>
    <w:rsid w:val="00553F58"/>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semiHidden/>
    <w:rsid w:val="00553F58"/>
  </w:style>
  <w:style w:type="paragraph" w:styleId="aa">
    <w:name w:val="footer"/>
    <w:basedOn w:val="a"/>
    <w:link w:val="ab"/>
    <w:uiPriority w:val="99"/>
    <w:semiHidden/>
    <w:unhideWhenUsed/>
    <w:rsid w:val="00553F58"/>
    <w:pPr>
      <w:tabs>
        <w:tab w:val="center" w:pos="4677"/>
        <w:tab w:val="right" w:pos="9355"/>
      </w:tabs>
    </w:pPr>
  </w:style>
  <w:style w:type="character" w:customStyle="1" w:styleId="ab">
    <w:name w:val="Нижний колонтитул Знак"/>
    <w:basedOn w:val="a0"/>
    <w:link w:val="aa"/>
    <w:uiPriority w:val="99"/>
    <w:semiHidden/>
    <w:rsid w:val="00553F58"/>
  </w:style>
  <w:style w:type="paragraph" w:styleId="ac">
    <w:name w:val="Balloon Text"/>
    <w:basedOn w:val="a"/>
    <w:link w:val="ad"/>
    <w:uiPriority w:val="99"/>
    <w:semiHidden/>
    <w:unhideWhenUsed/>
    <w:rsid w:val="003D73CF"/>
    <w:rPr>
      <w:rFonts w:ascii="Tahoma" w:hAnsi="Tahoma" w:cs="Tahoma"/>
      <w:sz w:val="16"/>
      <w:szCs w:val="16"/>
    </w:rPr>
  </w:style>
  <w:style w:type="character" w:customStyle="1" w:styleId="ad">
    <w:name w:val="Текст выноски Знак"/>
    <w:basedOn w:val="a0"/>
    <w:link w:val="ac"/>
    <w:uiPriority w:val="99"/>
    <w:semiHidden/>
    <w:rsid w:val="003D73CF"/>
    <w:rPr>
      <w:rFonts w:ascii="Tahoma" w:eastAsia="Times New Roman" w:hAnsi="Tahoma" w:cs="Tahoma"/>
      <w:sz w:val="16"/>
      <w:szCs w:val="16"/>
      <w:lang w:eastAsia="ru-RU"/>
    </w:rPr>
  </w:style>
  <w:style w:type="paragraph" w:styleId="ae">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f"/>
    <w:uiPriority w:val="99"/>
    <w:unhideWhenUsed/>
    <w:qFormat/>
    <w:rsid w:val="00290922"/>
    <w:pPr>
      <w:spacing w:before="100" w:beforeAutospacing="1" w:after="100" w:afterAutospacing="1"/>
    </w:pPr>
  </w:style>
  <w:style w:type="paragraph" w:styleId="af0">
    <w:name w:val="List Paragraph"/>
    <w:aliases w:val="маркированный,Абзац списка1,список нумерованный"/>
    <w:basedOn w:val="a"/>
    <w:link w:val="af1"/>
    <w:uiPriority w:val="34"/>
    <w:qFormat/>
    <w:rsid w:val="003A113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1">
    <w:name w:val="Абзац списка Знак"/>
    <w:aliases w:val="маркированный Знак,Абзац списка1 Знак,список нумерованный Знак"/>
    <w:link w:val="af0"/>
    <w:uiPriority w:val="34"/>
    <w:locked/>
    <w:rsid w:val="003A113F"/>
  </w:style>
  <w:style w:type="table" w:customStyle="1" w:styleId="11">
    <w:name w:val="Сетка таблицы1"/>
    <w:basedOn w:val="a1"/>
    <w:next w:val="a5"/>
    <w:uiPriority w:val="59"/>
    <w:rsid w:val="00471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e"/>
    <w:uiPriority w:val="99"/>
    <w:locked/>
    <w:rsid w:val="008201CC"/>
    <w:rPr>
      <w:rFonts w:ascii="Times New Roman" w:eastAsia="Times New Roman" w:hAnsi="Times New Roman" w:cs="Times New Roman"/>
      <w:sz w:val="24"/>
      <w:szCs w:val="24"/>
      <w:lang w:eastAsia="ru-RU"/>
    </w:rPr>
  </w:style>
  <w:style w:type="paragraph" w:customStyle="1" w:styleId="disclaimer">
    <w:name w:val="disclaimer"/>
    <w:basedOn w:val="a"/>
    <w:rsid w:val="00847353"/>
    <w:pPr>
      <w:spacing w:after="200" w:line="276" w:lineRule="auto"/>
      <w:jc w:val="center"/>
    </w:pPr>
    <w:rPr>
      <w:rFonts w:ascii="Consolas" w:eastAsia="Consolas" w:hAnsi="Consolas" w:cs="Consolas"/>
      <w:sz w:val="18"/>
      <w:szCs w:val="18"/>
      <w:lang w:val="en-US" w:eastAsia="en-US"/>
    </w:rPr>
  </w:style>
  <w:style w:type="character" w:customStyle="1" w:styleId="s1">
    <w:name w:val="s1"/>
    <w:basedOn w:val="a0"/>
    <w:rsid w:val="004A411C"/>
    <w:rPr>
      <w:rFonts w:ascii="Times New Roman" w:hAnsi="Times New Roman" w:cs="Times New Roman"/>
      <w:b/>
      <w:bCs/>
      <w:i w:val="0"/>
      <w:iCs w:val="0"/>
      <w:strike w:val="0"/>
      <w:dstrike w:val="0"/>
      <w:color w:val="000000"/>
      <w:sz w:val="28"/>
      <w:szCs w:val="28"/>
      <w:u w:val="none"/>
    </w:rPr>
  </w:style>
  <w:style w:type="character" w:customStyle="1" w:styleId="apple-converted-space">
    <w:name w:val="apple-converted-space"/>
    <w:basedOn w:val="a0"/>
    <w:rsid w:val="004A411C"/>
  </w:style>
  <w:style w:type="paragraph" w:styleId="af2">
    <w:name w:val="Body Text"/>
    <w:basedOn w:val="a"/>
    <w:link w:val="af3"/>
    <w:uiPriority w:val="1"/>
    <w:qFormat/>
    <w:rsid w:val="00D02AFC"/>
    <w:pPr>
      <w:widowControl w:val="0"/>
      <w:autoSpaceDE w:val="0"/>
      <w:autoSpaceDN w:val="0"/>
      <w:ind w:left="212" w:firstLine="566"/>
      <w:jc w:val="both"/>
    </w:pPr>
    <w:rPr>
      <w:sz w:val="28"/>
      <w:szCs w:val="28"/>
      <w:lang w:val="en-US" w:eastAsia="en-US"/>
    </w:rPr>
  </w:style>
  <w:style w:type="character" w:customStyle="1" w:styleId="af3">
    <w:name w:val="Основной текст Знак"/>
    <w:basedOn w:val="a0"/>
    <w:link w:val="af2"/>
    <w:rsid w:val="00D02AFC"/>
    <w:rPr>
      <w:rFonts w:ascii="Times New Roman" w:eastAsia="Times New Roman" w:hAnsi="Times New Roman" w:cs="Times New Roman"/>
      <w:sz w:val="28"/>
      <w:szCs w:val="28"/>
      <w:lang w:val="en-US"/>
    </w:rPr>
  </w:style>
  <w:style w:type="character" w:customStyle="1" w:styleId="40">
    <w:name w:val="Заголовок 4 Знак"/>
    <w:basedOn w:val="a0"/>
    <w:link w:val="4"/>
    <w:uiPriority w:val="9"/>
    <w:rsid w:val="007B067B"/>
    <w:rPr>
      <w:rFonts w:ascii="Consolas" w:eastAsia="Consolas" w:hAnsi="Consolas" w:cs="Consolas"/>
      <w:lang w:val="en-US"/>
    </w:rPr>
  </w:style>
  <w:style w:type="character" w:customStyle="1" w:styleId="30">
    <w:name w:val="Заголовок 3 Знак"/>
    <w:basedOn w:val="a0"/>
    <w:link w:val="3"/>
    <w:uiPriority w:val="9"/>
    <w:semiHidden/>
    <w:rsid w:val="00BE21FD"/>
    <w:rPr>
      <w:rFonts w:asciiTheme="majorHAnsi" w:eastAsiaTheme="majorEastAsia" w:hAnsiTheme="majorHAnsi" w:cstheme="majorBidi"/>
      <w:b/>
      <w:bCs/>
      <w:color w:val="4F81BD" w:themeColor="accent1"/>
      <w:sz w:val="24"/>
      <w:szCs w:val="24"/>
      <w:lang w:eastAsia="ru-RU"/>
    </w:rPr>
  </w:style>
  <w:style w:type="table" w:customStyle="1" w:styleId="31">
    <w:name w:val="Сетка таблицы3"/>
    <w:basedOn w:val="a1"/>
    <w:uiPriority w:val="39"/>
    <w:rsid w:val="00BE21F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223AC"/>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2223AC"/>
    <w:rPr>
      <w:rFonts w:asciiTheme="majorHAnsi" w:eastAsiaTheme="majorEastAsia" w:hAnsiTheme="majorHAnsi" w:cstheme="majorBidi"/>
      <w:i/>
      <w:iCs/>
      <w:color w:val="404040" w:themeColor="text1" w:themeTint="BF"/>
      <w:sz w:val="24"/>
      <w:szCs w:val="24"/>
      <w:lang w:eastAsia="ru-RU"/>
    </w:rPr>
  </w:style>
  <w:style w:type="character" w:styleId="af4">
    <w:name w:val="Strong"/>
    <w:basedOn w:val="a0"/>
    <w:uiPriority w:val="22"/>
    <w:qFormat/>
    <w:rsid w:val="00AB3D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23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E21F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B067B"/>
    <w:pPr>
      <w:keepNext/>
      <w:keepLines/>
      <w:spacing w:before="200" w:after="200" w:line="276" w:lineRule="auto"/>
      <w:outlineLvl w:val="3"/>
    </w:pPr>
    <w:rPr>
      <w:rFonts w:ascii="Consolas" w:eastAsia="Consolas" w:hAnsi="Consolas" w:cs="Consolas"/>
      <w:sz w:val="22"/>
      <w:szCs w:val="22"/>
      <w:lang w:val="en-US" w:eastAsia="en-US"/>
    </w:rPr>
  </w:style>
  <w:style w:type="paragraph" w:styleId="7">
    <w:name w:val="heading 7"/>
    <w:basedOn w:val="a"/>
    <w:next w:val="a"/>
    <w:link w:val="70"/>
    <w:uiPriority w:val="9"/>
    <w:semiHidden/>
    <w:unhideWhenUsed/>
    <w:qFormat/>
    <w:rsid w:val="002223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70BF0"/>
    <w:rPr>
      <w:i/>
      <w:iCs/>
    </w:rPr>
  </w:style>
  <w:style w:type="character" w:styleId="a4">
    <w:name w:val="Hyperlink"/>
    <w:basedOn w:val="a0"/>
    <w:uiPriority w:val="99"/>
    <w:unhideWhenUsed/>
    <w:rsid w:val="00C70BF0"/>
    <w:rPr>
      <w:color w:val="0000FF"/>
      <w:u w:val="single"/>
    </w:rPr>
  </w:style>
  <w:style w:type="character" w:customStyle="1" w:styleId="js-phone-number">
    <w:name w:val="js-phone-number"/>
    <w:basedOn w:val="a0"/>
    <w:rsid w:val="00C70BF0"/>
  </w:style>
  <w:style w:type="table" w:styleId="a5">
    <w:name w:val="Table Grid"/>
    <w:basedOn w:val="a1"/>
    <w:uiPriority w:val="59"/>
    <w:rsid w:val="00AD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0F3F0C"/>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No Spacing"/>
    <w:aliases w:val="обычный,No Spacing,ARSH_N"/>
    <w:link w:val="a7"/>
    <w:uiPriority w:val="1"/>
    <w:qFormat/>
    <w:rsid w:val="000F3F0C"/>
    <w:pPr>
      <w:spacing w:after="0" w:line="240" w:lineRule="auto"/>
    </w:pPr>
  </w:style>
  <w:style w:type="paragraph" w:customStyle="1" w:styleId="Default">
    <w:name w:val="Default"/>
    <w:rsid w:val="000F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Без интервала Знак"/>
    <w:aliases w:val="обычный Знак,No Spacing Знак,ARSH_N Знак"/>
    <w:basedOn w:val="a0"/>
    <w:link w:val="a6"/>
    <w:uiPriority w:val="1"/>
    <w:locked/>
    <w:rsid w:val="00B865B0"/>
  </w:style>
  <w:style w:type="paragraph" w:styleId="a8">
    <w:name w:val="header"/>
    <w:basedOn w:val="a"/>
    <w:link w:val="a9"/>
    <w:uiPriority w:val="99"/>
    <w:semiHidden/>
    <w:unhideWhenUsed/>
    <w:rsid w:val="00553F58"/>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semiHidden/>
    <w:rsid w:val="00553F58"/>
  </w:style>
  <w:style w:type="paragraph" w:styleId="aa">
    <w:name w:val="footer"/>
    <w:basedOn w:val="a"/>
    <w:link w:val="ab"/>
    <w:uiPriority w:val="99"/>
    <w:semiHidden/>
    <w:unhideWhenUsed/>
    <w:rsid w:val="00553F58"/>
    <w:pPr>
      <w:tabs>
        <w:tab w:val="center" w:pos="4677"/>
        <w:tab w:val="right" w:pos="9355"/>
      </w:tabs>
    </w:pPr>
  </w:style>
  <w:style w:type="character" w:customStyle="1" w:styleId="ab">
    <w:name w:val="Нижний колонтитул Знак"/>
    <w:basedOn w:val="a0"/>
    <w:link w:val="aa"/>
    <w:uiPriority w:val="99"/>
    <w:semiHidden/>
    <w:rsid w:val="00553F58"/>
  </w:style>
  <w:style w:type="paragraph" w:styleId="ac">
    <w:name w:val="Balloon Text"/>
    <w:basedOn w:val="a"/>
    <w:link w:val="ad"/>
    <w:uiPriority w:val="99"/>
    <w:semiHidden/>
    <w:unhideWhenUsed/>
    <w:rsid w:val="003D73CF"/>
    <w:rPr>
      <w:rFonts w:ascii="Tahoma" w:hAnsi="Tahoma" w:cs="Tahoma"/>
      <w:sz w:val="16"/>
      <w:szCs w:val="16"/>
    </w:rPr>
  </w:style>
  <w:style w:type="character" w:customStyle="1" w:styleId="ad">
    <w:name w:val="Текст выноски Знак"/>
    <w:basedOn w:val="a0"/>
    <w:link w:val="ac"/>
    <w:uiPriority w:val="99"/>
    <w:semiHidden/>
    <w:rsid w:val="003D73CF"/>
    <w:rPr>
      <w:rFonts w:ascii="Tahoma" w:eastAsia="Times New Roman" w:hAnsi="Tahoma" w:cs="Tahoma"/>
      <w:sz w:val="16"/>
      <w:szCs w:val="16"/>
      <w:lang w:eastAsia="ru-RU"/>
    </w:rPr>
  </w:style>
  <w:style w:type="paragraph" w:styleId="ae">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f"/>
    <w:uiPriority w:val="99"/>
    <w:unhideWhenUsed/>
    <w:qFormat/>
    <w:rsid w:val="00290922"/>
    <w:pPr>
      <w:spacing w:before="100" w:beforeAutospacing="1" w:after="100" w:afterAutospacing="1"/>
    </w:pPr>
  </w:style>
  <w:style w:type="paragraph" w:styleId="af0">
    <w:name w:val="List Paragraph"/>
    <w:aliases w:val="маркированный,Абзац списка1,список нумерованный"/>
    <w:basedOn w:val="a"/>
    <w:link w:val="af1"/>
    <w:uiPriority w:val="34"/>
    <w:qFormat/>
    <w:rsid w:val="003A113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1">
    <w:name w:val="Абзац списка Знак"/>
    <w:aliases w:val="маркированный Знак,Абзац списка1 Знак,список нумерованный Знак"/>
    <w:link w:val="af0"/>
    <w:uiPriority w:val="34"/>
    <w:locked/>
    <w:rsid w:val="003A113F"/>
  </w:style>
  <w:style w:type="table" w:customStyle="1" w:styleId="11">
    <w:name w:val="Сетка таблицы1"/>
    <w:basedOn w:val="a1"/>
    <w:next w:val="a5"/>
    <w:uiPriority w:val="59"/>
    <w:rsid w:val="00471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e"/>
    <w:uiPriority w:val="99"/>
    <w:locked/>
    <w:rsid w:val="008201CC"/>
    <w:rPr>
      <w:rFonts w:ascii="Times New Roman" w:eastAsia="Times New Roman" w:hAnsi="Times New Roman" w:cs="Times New Roman"/>
      <w:sz w:val="24"/>
      <w:szCs w:val="24"/>
      <w:lang w:eastAsia="ru-RU"/>
    </w:rPr>
  </w:style>
  <w:style w:type="paragraph" w:customStyle="1" w:styleId="disclaimer">
    <w:name w:val="disclaimer"/>
    <w:basedOn w:val="a"/>
    <w:rsid w:val="00847353"/>
    <w:pPr>
      <w:spacing w:after="200" w:line="276" w:lineRule="auto"/>
      <w:jc w:val="center"/>
    </w:pPr>
    <w:rPr>
      <w:rFonts w:ascii="Consolas" w:eastAsia="Consolas" w:hAnsi="Consolas" w:cs="Consolas"/>
      <w:sz w:val="18"/>
      <w:szCs w:val="18"/>
      <w:lang w:val="en-US" w:eastAsia="en-US"/>
    </w:rPr>
  </w:style>
  <w:style w:type="character" w:customStyle="1" w:styleId="s1">
    <w:name w:val="s1"/>
    <w:basedOn w:val="a0"/>
    <w:rsid w:val="004A411C"/>
    <w:rPr>
      <w:rFonts w:ascii="Times New Roman" w:hAnsi="Times New Roman" w:cs="Times New Roman"/>
      <w:b/>
      <w:bCs/>
      <w:i w:val="0"/>
      <w:iCs w:val="0"/>
      <w:strike w:val="0"/>
      <w:dstrike w:val="0"/>
      <w:color w:val="000000"/>
      <w:sz w:val="28"/>
      <w:szCs w:val="28"/>
      <w:u w:val="none"/>
    </w:rPr>
  </w:style>
  <w:style w:type="character" w:customStyle="1" w:styleId="apple-converted-space">
    <w:name w:val="apple-converted-space"/>
    <w:basedOn w:val="a0"/>
    <w:rsid w:val="004A411C"/>
  </w:style>
  <w:style w:type="paragraph" w:styleId="af2">
    <w:name w:val="Body Text"/>
    <w:basedOn w:val="a"/>
    <w:link w:val="af3"/>
    <w:uiPriority w:val="1"/>
    <w:qFormat/>
    <w:rsid w:val="00D02AFC"/>
    <w:pPr>
      <w:widowControl w:val="0"/>
      <w:autoSpaceDE w:val="0"/>
      <w:autoSpaceDN w:val="0"/>
      <w:ind w:left="212" w:firstLine="566"/>
      <w:jc w:val="both"/>
    </w:pPr>
    <w:rPr>
      <w:sz w:val="28"/>
      <w:szCs w:val="28"/>
      <w:lang w:val="en-US" w:eastAsia="en-US"/>
    </w:rPr>
  </w:style>
  <w:style w:type="character" w:customStyle="1" w:styleId="af3">
    <w:name w:val="Основной текст Знак"/>
    <w:basedOn w:val="a0"/>
    <w:link w:val="af2"/>
    <w:rsid w:val="00D02AFC"/>
    <w:rPr>
      <w:rFonts w:ascii="Times New Roman" w:eastAsia="Times New Roman" w:hAnsi="Times New Roman" w:cs="Times New Roman"/>
      <w:sz w:val="28"/>
      <w:szCs w:val="28"/>
      <w:lang w:val="en-US"/>
    </w:rPr>
  </w:style>
  <w:style w:type="character" w:customStyle="1" w:styleId="40">
    <w:name w:val="Заголовок 4 Знак"/>
    <w:basedOn w:val="a0"/>
    <w:link w:val="4"/>
    <w:uiPriority w:val="9"/>
    <w:rsid w:val="007B067B"/>
    <w:rPr>
      <w:rFonts w:ascii="Consolas" w:eastAsia="Consolas" w:hAnsi="Consolas" w:cs="Consolas"/>
      <w:lang w:val="en-US"/>
    </w:rPr>
  </w:style>
  <w:style w:type="character" w:customStyle="1" w:styleId="30">
    <w:name w:val="Заголовок 3 Знак"/>
    <w:basedOn w:val="a0"/>
    <w:link w:val="3"/>
    <w:uiPriority w:val="9"/>
    <w:semiHidden/>
    <w:rsid w:val="00BE21FD"/>
    <w:rPr>
      <w:rFonts w:asciiTheme="majorHAnsi" w:eastAsiaTheme="majorEastAsia" w:hAnsiTheme="majorHAnsi" w:cstheme="majorBidi"/>
      <w:b/>
      <w:bCs/>
      <w:color w:val="4F81BD" w:themeColor="accent1"/>
      <w:sz w:val="24"/>
      <w:szCs w:val="24"/>
      <w:lang w:eastAsia="ru-RU"/>
    </w:rPr>
  </w:style>
  <w:style w:type="table" w:customStyle="1" w:styleId="31">
    <w:name w:val="Сетка таблицы3"/>
    <w:basedOn w:val="a1"/>
    <w:uiPriority w:val="39"/>
    <w:rsid w:val="00BE21F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223AC"/>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2223AC"/>
    <w:rPr>
      <w:rFonts w:asciiTheme="majorHAnsi" w:eastAsiaTheme="majorEastAsia" w:hAnsiTheme="majorHAnsi" w:cstheme="majorBidi"/>
      <w:i/>
      <w:iCs/>
      <w:color w:val="404040" w:themeColor="text1" w:themeTint="BF"/>
      <w:sz w:val="24"/>
      <w:szCs w:val="24"/>
      <w:lang w:eastAsia="ru-RU"/>
    </w:rPr>
  </w:style>
  <w:style w:type="character" w:styleId="af4">
    <w:name w:val="Strong"/>
    <w:basedOn w:val="a0"/>
    <w:uiPriority w:val="22"/>
    <w:qFormat/>
    <w:rsid w:val="00AB3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7570">
      <w:bodyDiv w:val="1"/>
      <w:marLeft w:val="0"/>
      <w:marRight w:val="0"/>
      <w:marTop w:val="0"/>
      <w:marBottom w:val="0"/>
      <w:divBdr>
        <w:top w:val="none" w:sz="0" w:space="0" w:color="auto"/>
        <w:left w:val="none" w:sz="0" w:space="0" w:color="auto"/>
        <w:bottom w:val="none" w:sz="0" w:space="0" w:color="auto"/>
        <w:right w:val="none" w:sz="0" w:space="0" w:color="auto"/>
      </w:divBdr>
      <w:divsChild>
        <w:div w:id="785779377">
          <w:marLeft w:val="0"/>
          <w:marRight w:val="0"/>
          <w:marTop w:val="0"/>
          <w:marBottom w:val="0"/>
          <w:divBdr>
            <w:top w:val="none" w:sz="0" w:space="0" w:color="auto"/>
            <w:left w:val="none" w:sz="0" w:space="0" w:color="auto"/>
            <w:bottom w:val="none" w:sz="0" w:space="0" w:color="auto"/>
            <w:right w:val="none" w:sz="0" w:space="0" w:color="auto"/>
          </w:divBdr>
          <w:divsChild>
            <w:div w:id="1487160750">
              <w:marLeft w:val="0"/>
              <w:marRight w:val="0"/>
              <w:marTop w:val="0"/>
              <w:marBottom w:val="0"/>
              <w:divBdr>
                <w:top w:val="none" w:sz="0" w:space="0" w:color="auto"/>
                <w:left w:val="none" w:sz="0" w:space="0" w:color="auto"/>
                <w:bottom w:val="none" w:sz="0" w:space="0" w:color="auto"/>
                <w:right w:val="none" w:sz="0" w:space="0" w:color="auto"/>
              </w:divBdr>
            </w:div>
          </w:divsChild>
        </w:div>
        <w:div w:id="729767619">
          <w:marLeft w:val="0"/>
          <w:marRight w:val="0"/>
          <w:marTop w:val="0"/>
          <w:marBottom w:val="0"/>
          <w:divBdr>
            <w:top w:val="none" w:sz="0" w:space="0" w:color="auto"/>
            <w:left w:val="none" w:sz="0" w:space="0" w:color="auto"/>
            <w:bottom w:val="none" w:sz="0" w:space="0" w:color="auto"/>
            <w:right w:val="none" w:sz="0" w:space="0" w:color="auto"/>
          </w:divBdr>
        </w:div>
      </w:divsChild>
    </w:div>
    <w:div w:id="55909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4</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6</cp:revision>
  <cp:lastPrinted>2019-09-19T10:55:00Z</cp:lastPrinted>
  <dcterms:created xsi:type="dcterms:W3CDTF">2021-12-02T04:07:00Z</dcterms:created>
  <dcterms:modified xsi:type="dcterms:W3CDTF">2021-12-15T03:28:00Z</dcterms:modified>
</cp:coreProperties>
</file>